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DD8236" w14:textId="77777777" w:rsidR="0004506C" w:rsidRPr="00C21FB5" w:rsidRDefault="0004506C" w:rsidP="0004506C">
      <w:pPr>
        <w:jc w:val="center"/>
        <w:rPr>
          <w:rFonts w:ascii="Times New Roman" w:hAnsi="Times New Roman" w:cs="Times New Roman"/>
          <w:b/>
        </w:rPr>
      </w:pPr>
      <w:r w:rsidRPr="00C21FB5">
        <w:rPr>
          <w:rFonts w:ascii="Times New Roman" w:hAnsi="Times New Roman" w:cs="Times New Roman"/>
          <w:b/>
        </w:rPr>
        <w:t>T.C. MALTEPE UNIVERSITY FACULTY OF MEDICINE</w:t>
      </w:r>
    </w:p>
    <w:p w14:paraId="36D94C93" w14:textId="73223131" w:rsidR="0004506C" w:rsidRPr="00C21FB5" w:rsidRDefault="0004506C" w:rsidP="0004506C">
      <w:pPr>
        <w:jc w:val="center"/>
        <w:rPr>
          <w:rFonts w:ascii="Times New Roman" w:hAnsi="Times New Roman" w:cs="Times New Roman"/>
          <w:b/>
        </w:rPr>
      </w:pPr>
      <w:r w:rsidRPr="00C21FB5">
        <w:rPr>
          <w:rFonts w:ascii="Times New Roman" w:hAnsi="Times New Roman" w:cs="Times New Roman"/>
          <w:b/>
        </w:rPr>
        <w:t xml:space="preserve">UNDERGRADUATE PROGRAM </w:t>
      </w:r>
      <w:r w:rsidRPr="00C21FB5">
        <w:rPr>
          <w:rFonts w:ascii="Times New Roman" w:hAnsi="Times New Roman" w:cs="Times New Roman"/>
          <w:b/>
        </w:rPr>
        <w:br/>
        <w:t>202</w:t>
      </w:r>
      <w:r w:rsidR="001B52A3">
        <w:rPr>
          <w:rFonts w:ascii="Times New Roman" w:hAnsi="Times New Roman" w:cs="Times New Roman"/>
          <w:b/>
        </w:rPr>
        <w:t>4</w:t>
      </w:r>
      <w:r w:rsidRPr="00C21FB5">
        <w:rPr>
          <w:rFonts w:ascii="Times New Roman" w:hAnsi="Times New Roman" w:cs="Times New Roman"/>
          <w:b/>
        </w:rPr>
        <w:t>-202</w:t>
      </w:r>
      <w:r w:rsidR="001B52A3">
        <w:rPr>
          <w:rFonts w:ascii="Times New Roman" w:hAnsi="Times New Roman" w:cs="Times New Roman"/>
          <w:b/>
        </w:rPr>
        <w:t>5</w:t>
      </w:r>
      <w:bookmarkStart w:id="0" w:name="_GoBack"/>
      <w:bookmarkEnd w:id="0"/>
      <w:r w:rsidRPr="00C21FB5">
        <w:rPr>
          <w:rFonts w:ascii="Times New Roman" w:hAnsi="Times New Roman" w:cs="Times New Roman"/>
          <w:b/>
        </w:rPr>
        <w:t xml:space="preserve"> ACADEMIC YEAR</w:t>
      </w:r>
    </w:p>
    <w:p w14:paraId="495B8017" w14:textId="77777777" w:rsidR="0004506C" w:rsidRPr="00C21FB5" w:rsidRDefault="0004506C" w:rsidP="0004506C">
      <w:pPr>
        <w:jc w:val="center"/>
        <w:rPr>
          <w:rFonts w:ascii="Times New Roman" w:hAnsi="Times New Roman" w:cs="Times New Roman"/>
          <w:b/>
        </w:rPr>
      </w:pPr>
      <w:r w:rsidRPr="00C21FB5">
        <w:rPr>
          <w:rFonts w:ascii="Times New Roman" w:hAnsi="Times New Roman" w:cs="Times New Roman"/>
          <w:b/>
        </w:rPr>
        <w:t>EDUCATIONAL INFORMATION PACKAGE</w:t>
      </w:r>
    </w:p>
    <w:p w14:paraId="2BF00F07" w14:textId="77777777" w:rsidR="0004043D" w:rsidRDefault="0004043D"/>
    <w:p w14:paraId="337D3FC2" w14:textId="77777777" w:rsidR="0004043D" w:rsidRDefault="0004043D">
      <w:pPr>
        <w:rPr>
          <w:b/>
        </w:rPr>
      </w:pP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504"/>
        <w:gridCol w:w="1505"/>
        <w:gridCol w:w="1505"/>
        <w:gridCol w:w="1505"/>
        <w:gridCol w:w="1505"/>
        <w:gridCol w:w="1505"/>
      </w:tblGrid>
      <w:tr w:rsidR="0004043D" w14:paraId="16499E37" w14:textId="77777777">
        <w:trPr>
          <w:trHeight w:val="420"/>
          <w:jc w:val="center"/>
        </w:trPr>
        <w:tc>
          <w:tcPr>
            <w:tcW w:w="9029" w:type="dxa"/>
            <w:gridSpan w:val="6"/>
            <w:shd w:val="clear" w:color="auto" w:fill="D9D9D9"/>
            <w:tcMar>
              <w:top w:w="100" w:type="dxa"/>
              <w:left w:w="100" w:type="dxa"/>
              <w:bottom w:w="100" w:type="dxa"/>
              <w:right w:w="100" w:type="dxa"/>
            </w:tcMar>
            <w:vAlign w:val="center"/>
          </w:tcPr>
          <w:p w14:paraId="6703C280" w14:textId="74F61D2E" w:rsidR="0004043D" w:rsidRDefault="00DF3CB4">
            <w:pPr>
              <w:widowControl w:val="0"/>
              <w:spacing w:line="240" w:lineRule="auto"/>
              <w:jc w:val="center"/>
              <w:rPr>
                <w:b/>
                <w:sz w:val="18"/>
                <w:szCs w:val="18"/>
              </w:rPr>
            </w:pPr>
            <w:r w:rsidRPr="00C21FB5">
              <w:rPr>
                <w:rFonts w:ascii="Times New Roman" w:hAnsi="Times New Roman" w:cs="Times New Roman"/>
                <w:b/>
                <w:sz w:val="20"/>
                <w:szCs w:val="20"/>
              </w:rPr>
              <w:t>COURSE INFORMATION</w:t>
            </w:r>
          </w:p>
        </w:tc>
      </w:tr>
      <w:tr w:rsidR="00DF3CB4" w14:paraId="5DDCBCBE" w14:textId="77777777">
        <w:trPr>
          <w:trHeight w:val="380"/>
          <w:jc w:val="center"/>
        </w:trPr>
        <w:tc>
          <w:tcPr>
            <w:tcW w:w="1504" w:type="dxa"/>
            <w:shd w:val="clear" w:color="auto" w:fill="auto"/>
            <w:tcMar>
              <w:top w:w="100" w:type="dxa"/>
              <w:left w:w="100" w:type="dxa"/>
              <w:bottom w:w="100" w:type="dxa"/>
              <w:right w:w="100" w:type="dxa"/>
            </w:tcMar>
            <w:vAlign w:val="center"/>
          </w:tcPr>
          <w:p w14:paraId="2147652C" w14:textId="73325AFF"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Course Name</w:t>
            </w:r>
          </w:p>
        </w:tc>
        <w:tc>
          <w:tcPr>
            <w:tcW w:w="4515" w:type="dxa"/>
            <w:gridSpan w:val="3"/>
            <w:shd w:val="clear" w:color="auto" w:fill="auto"/>
            <w:tcMar>
              <w:top w:w="100" w:type="dxa"/>
              <w:left w:w="100" w:type="dxa"/>
              <w:bottom w:w="100" w:type="dxa"/>
              <w:right w:w="100" w:type="dxa"/>
            </w:tcMar>
            <w:vAlign w:val="center"/>
          </w:tcPr>
          <w:p w14:paraId="4B00FD82" w14:textId="58F4D23D" w:rsidR="00DF3CB4" w:rsidRDefault="00DF3CB4" w:rsidP="00DF3CB4">
            <w:pPr>
              <w:widowControl w:val="0"/>
              <w:spacing w:line="240" w:lineRule="auto"/>
              <w:jc w:val="center"/>
              <w:rPr>
                <w:sz w:val="14"/>
                <w:szCs w:val="14"/>
              </w:rPr>
            </w:pPr>
            <w:r>
              <w:rPr>
                <w:rStyle w:val="Yerimi-1Char"/>
                <w:rFonts w:ascii="Times New Roman" w:hAnsi="Times New Roman" w:cs="Times New Roman"/>
                <w:sz w:val="18"/>
                <w:szCs w:val="18"/>
              </w:rPr>
              <w:t>Emergency Medicine Internship</w:t>
            </w:r>
          </w:p>
        </w:tc>
        <w:tc>
          <w:tcPr>
            <w:tcW w:w="1505" w:type="dxa"/>
            <w:shd w:val="clear" w:color="auto" w:fill="auto"/>
            <w:tcMar>
              <w:top w:w="100" w:type="dxa"/>
              <w:left w:w="100" w:type="dxa"/>
              <w:bottom w:w="100" w:type="dxa"/>
              <w:right w:w="100" w:type="dxa"/>
            </w:tcMar>
            <w:vAlign w:val="center"/>
          </w:tcPr>
          <w:p w14:paraId="000A4ABC" w14:textId="3E35C25B"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Course Code</w:t>
            </w:r>
          </w:p>
        </w:tc>
        <w:tc>
          <w:tcPr>
            <w:tcW w:w="1505" w:type="dxa"/>
            <w:shd w:val="clear" w:color="auto" w:fill="auto"/>
            <w:tcMar>
              <w:top w:w="100" w:type="dxa"/>
              <w:left w:w="100" w:type="dxa"/>
              <w:bottom w:w="100" w:type="dxa"/>
              <w:right w:w="100" w:type="dxa"/>
            </w:tcMar>
            <w:vAlign w:val="center"/>
          </w:tcPr>
          <w:p w14:paraId="25E1ADFE" w14:textId="36D1AE81" w:rsidR="00DF3CB4" w:rsidRDefault="00DF3CB4" w:rsidP="00AA48E4">
            <w:pPr>
              <w:widowControl w:val="0"/>
              <w:spacing w:line="240" w:lineRule="auto"/>
              <w:jc w:val="center"/>
              <w:rPr>
                <w:b/>
                <w:sz w:val="14"/>
                <w:szCs w:val="14"/>
              </w:rPr>
            </w:pPr>
            <w:r w:rsidRPr="00AA48E4">
              <w:rPr>
                <w:rFonts w:ascii="Times New Roman" w:hAnsi="Times New Roman" w:cs="Times New Roman"/>
                <w:b/>
                <w:sz w:val="18"/>
                <w:szCs w:val="18"/>
              </w:rPr>
              <w:t>MED 60</w:t>
            </w:r>
            <w:r w:rsidR="00AA48E4" w:rsidRPr="00AA48E4">
              <w:rPr>
                <w:rFonts w:ascii="Times New Roman" w:hAnsi="Times New Roman" w:cs="Times New Roman"/>
                <w:b/>
                <w:sz w:val="18"/>
                <w:szCs w:val="18"/>
              </w:rPr>
              <w:t>4</w:t>
            </w:r>
          </w:p>
        </w:tc>
      </w:tr>
      <w:tr w:rsidR="00DF3CB4" w14:paraId="0290022D" w14:textId="77777777">
        <w:trPr>
          <w:trHeight w:val="380"/>
          <w:jc w:val="center"/>
        </w:trPr>
        <w:tc>
          <w:tcPr>
            <w:tcW w:w="1504" w:type="dxa"/>
            <w:shd w:val="clear" w:color="auto" w:fill="auto"/>
            <w:tcMar>
              <w:top w:w="100" w:type="dxa"/>
              <w:left w:w="100" w:type="dxa"/>
              <w:bottom w:w="100" w:type="dxa"/>
              <w:right w:w="100" w:type="dxa"/>
            </w:tcMar>
            <w:vAlign w:val="center"/>
          </w:tcPr>
          <w:p w14:paraId="7841B9D5" w14:textId="38966CA2"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 xml:space="preserve">Phase </w:t>
            </w:r>
          </w:p>
        </w:tc>
        <w:tc>
          <w:tcPr>
            <w:tcW w:w="1505" w:type="dxa"/>
            <w:shd w:val="clear" w:color="auto" w:fill="auto"/>
            <w:tcMar>
              <w:top w:w="100" w:type="dxa"/>
              <w:left w:w="100" w:type="dxa"/>
              <w:bottom w:w="100" w:type="dxa"/>
              <w:right w:w="100" w:type="dxa"/>
            </w:tcMar>
            <w:vAlign w:val="center"/>
          </w:tcPr>
          <w:p w14:paraId="0C832767" w14:textId="063B7204" w:rsidR="00DF3CB4" w:rsidRDefault="00DF3CB4" w:rsidP="00DF3CB4">
            <w:pPr>
              <w:widowControl w:val="0"/>
              <w:spacing w:line="240" w:lineRule="auto"/>
              <w:jc w:val="center"/>
              <w:rPr>
                <w:sz w:val="14"/>
                <w:szCs w:val="14"/>
              </w:rPr>
            </w:pPr>
            <w:r w:rsidRPr="00E46A18">
              <w:rPr>
                <w:rFonts w:ascii="Times New Roman" w:hAnsi="Times New Roman" w:cs="Times New Roman"/>
                <w:sz w:val="18"/>
                <w:szCs w:val="18"/>
              </w:rPr>
              <w:t>6</w:t>
            </w:r>
          </w:p>
        </w:tc>
        <w:tc>
          <w:tcPr>
            <w:tcW w:w="1505" w:type="dxa"/>
            <w:shd w:val="clear" w:color="auto" w:fill="auto"/>
            <w:tcMar>
              <w:top w:w="100" w:type="dxa"/>
              <w:left w:w="100" w:type="dxa"/>
              <w:bottom w:w="100" w:type="dxa"/>
              <w:right w:w="100" w:type="dxa"/>
            </w:tcMar>
            <w:vAlign w:val="center"/>
          </w:tcPr>
          <w:p w14:paraId="1E8B5A2F" w14:textId="31FAF422"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Level of the Course</w:t>
            </w:r>
          </w:p>
        </w:tc>
        <w:tc>
          <w:tcPr>
            <w:tcW w:w="1505" w:type="dxa"/>
            <w:shd w:val="clear" w:color="auto" w:fill="auto"/>
            <w:tcMar>
              <w:top w:w="100" w:type="dxa"/>
              <w:left w:w="100" w:type="dxa"/>
              <w:bottom w:w="100" w:type="dxa"/>
              <w:right w:w="100" w:type="dxa"/>
            </w:tcMar>
            <w:vAlign w:val="center"/>
          </w:tcPr>
          <w:p w14:paraId="630F86A7" w14:textId="28B8BE3C" w:rsidR="00DF3CB4" w:rsidRDefault="00DF3CB4" w:rsidP="00DF3CB4">
            <w:pPr>
              <w:widowControl w:val="0"/>
              <w:spacing w:line="240" w:lineRule="auto"/>
              <w:jc w:val="center"/>
              <w:rPr>
                <w:sz w:val="14"/>
                <w:szCs w:val="14"/>
              </w:rPr>
            </w:pPr>
            <w:r w:rsidRPr="00C21FB5">
              <w:rPr>
                <w:rFonts w:ascii="Times New Roman" w:hAnsi="Times New Roman" w:cs="Times New Roman"/>
                <w:sz w:val="18"/>
                <w:szCs w:val="18"/>
              </w:rPr>
              <w:t>Undergraduate</w:t>
            </w:r>
          </w:p>
        </w:tc>
        <w:tc>
          <w:tcPr>
            <w:tcW w:w="1505" w:type="dxa"/>
            <w:shd w:val="clear" w:color="auto" w:fill="auto"/>
            <w:tcMar>
              <w:top w:w="100" w:type="dxa"/>
              <w:left w:w="100" w:type="dxa"/>
              <w:bottom w:w="100" w:type="dxa"/>
              <w:right w:w="100" w:type="dxa"/>
            </w:tcMar>
            <w:vAlign w:val="center"/>
          </w:tcPr>
          <w:p w14:paraId="65AD9CBE" w14:textId="6E8F6844"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Language of the Course</w:t>
            </w:r>
          </w:p>
        </w:tc>
        <w:tc>
          <w:tcPr>
            <w:tcW w:w="1505" w:type="dxa"/>
            <w:shd w:val="clear" w:color="auto" w:fill="auto"/>
            <w:tcMar>
              <w:top w:w="100" w:type="dxa"/>
              <w:left w:w="100" w:type="dxa"/>
              <w:bottom w:w="100" w:type="dxa"/>
              <w:right w:w="100" w:type="dxa"/>
            </w:tcMar>
            <w:vAlign w:val="center"/>
          </w:tcPr>
          <w:p w14:paraId="50630A53" w14:textId="52E81A6A" w:rsidR="00DF3CB4" w:rsidRDefault="00DF3CB4" w:rsidP="00DF3CB4">
            <w:pPr>
              <w:widowControl w:val="0"/>
              <w:spacing w:line="240" w:lineRule="auto"/>
              <w:jc w:val="center"/>
              <w:rPr>
                <w:sz w:val="14"/>
                <w:szCs w:val="14"/>
              </w:rPr>
            </w:pPr>
            <w:r>
              <w:rPr>
                <w:rFonts w:ascii="Times New Roman" w:hAnsi="Times New Roman" w:cs="Times New Roman"/>
                <w:sz w:val="18"/>
                <w:szCs w:val="18"/>
              </w:rPr>
              <w:t>Turkish</w:t>
            </w:r>
          </w:p>
        </w:tc>
      </w:tr>
      <w:tr w:rsidR="00DF3CB4" w14:paraId="473A4FE5" w14:textId="77777777">
        <w:trPr>
          <w:trHeight w:val="380"/>
          <w:jc w:val="center"/>
        </w:trPr>
        <w:tc>
          <w:tcPr>
            <w:tcW w:w="1504" w:type="dxa"/>
            <w:shd w:val="clear" w:color="auto" w:fill="auto"/>
            <w:tcMar>
              <w:top w:w="100" w:type="dxa"/>
              <w:left w:w="100" w:type="dxa"/>
              <w:bottom w:w="100" w:type="dxa"/>
              <w:right w:w="100" w:type="dxa"/>
            </w:tcMar>
            <w:vAlign w:val="center"/>
          </w:tcPr>
          <w:p w14:paraId="69B01AAA" w14:textId="0CB04406"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Mode of Delivery</w:t>
            </w:r>
          </w:p>
        </w:tc>
        <w:tc>
          <w:tcPr>
            <w:tcW w:w="4515" w:type="dxa"/>
            <w:gridSpan w:val="3"/>
            <w:shd w:val="clear" w:color="auto" w:fill="auto"/>
            <w:tcMar>
              <w:top w:w="100" w:type="dxa"/>
              <w:left w:w="100" w:type="dxa"/>
              <w:bottom w:w="100" w:type="dxa"/>
              <w:right w:w="100" w:type="dxa"/>
            </w:tcMar>
            <w:vAlign w:val="center"/>
          </w:tcPr>
          <w:p w14:paraId="23FBCCF2" w14:textId="48185B32" w:rsidR="00DF3CB4" w:rsidRDefault="00DF3CB4" w:rsidP="00DF3CB4">
            <w:pPr>
              <w:widowControl w:val="0"/>
              <w:spacing w:line="240" w:lineRule="auto"/>
              <w:jc w:val="center"/>
              <w:rPr>
                <w:sz w:val="14"/>
                <w:szCs w:val="14"/>
              </w:rPr>
            </w:pPr>
            <w:r w:rsidRPr="00C21FB5">
              <w:rPr>
                <w:rFonts w:ascii="Times New Roman" w:hAnsi="Times New Roman" w:cs="Times New Roman"/>
                <w:sz w:val="18"/>
                <w:szCs w:val="18"/>
              </w:rPr>
              <w:t>Face to face</w:t>
            </w:r>
          </w:p>
        </w:tc>
        <w:tc>
          <w:tcPr>
            <w:tcW w:w="1505" w:type="dxa"/>
            <w:shd w:val="clear" w:color="auto" w:fill="auto"/>
            <w:tcMar>
              <w:top w:w="100" w:type="dxa"/>
              <w:left w:w="100" w:type="dxa"/>
              <w:bottom w:w="100" w:type="dxa"/>
              <w:right w:w="100" w:type="dxa"/>
            </w:tcMar>
            <w:vAlign w:val="center"/>
          </w:tcPr>
          <w:p w14:paraId="0DF21A96" w14:textId="712B8A67" w:rsidR="00DF3CB4" w:rsidRDefault="00DF3CB4" w:rsidP="00DF3CB4">
            <w:pPr>
              <w:widowControl w:val="0"/>
              <w:spacing w:line="240" w:lineRule="auto"/>
              <w:jc w:val="center"/>
              <w:rPr>
                <w:b/>
                <w:sz w:val="14"/>
                <w:szCs w:val="14"/>
              </w:rPr>
            </w:pPr>
            <w:r w:rsidRPr="00C21FB5">
              <w:rPr>
                <w:rFonts w:ascii="Times New Roman" w:hAnsi="Times New Roman" w:cs="Times New Roman"/>
                <w:b/>
                <w:sz w:val="18"/>
                <w:szCs w:val="18"/>
              </w:rPr>
              <w:t>Lesson Type</w:t>
            </w:r>
          </w:p>
        </w:tc>
        <w:tc>
          <w:tcPr>
            <w:tcW w:w="1505" w:type="dxa"/>
            <w:shd w:val="clear" w:color="auto" w:fill="auto"/>
            <w:tcMar>
              <w:top w:w="100" w:type="dxa"/>
              <w:left w:w="100" w:type="dxa"/>
              <w:bottom w:w="100" w:type="dxa"/>
              <w:right w:w="100" w:type="dxa"/>
            </w:tcMar>
            <w:vAlign w:val="center"/>
          </w:tcPr>
          <w:p w14:paraId="1BF2A896" w14:textId="23A82B10" w:rsidR="00DF3CB4" w:rsidRDefault="00DF3CB4" w:rsidP="00DF3CB4">
            <w:pPr>
              <w:widowControl w:val="0"/>
              <w:spacing w:line="240" w:lineRule="auto"/>
              <w:jc w:val="center"/>
              <w:rPr>
                <w:sz w:val="14"/>
                <w:szCs w:val="14"/>
              </w:rPr>
            </w:pPr>
            <w:r w:rsidRPr="00C21FB5">
              <w:rPr>
                <w:rFonts w:ascii="Times New Roman" w:hAnsi="Times New Roman" w:cs="Times New Roman"/>
                <w:sz w:val="18"/>
                <w:szCs w:val="18"/>
              </w:rPr>
              <w:t>Compulsory</w:t>
            </w:r>
          </w:p>
        </w:tc>
      </w:tr>
      <w:tr w:rsidR="0004043D" w14:paraId="0EA8793B" w14:textId="77777777">
        <w:trPr>
          <w:trHeight w:val="380"/>
          <w:jc w:val="center"/>
        </w:trPr>
        <w:tc>
          <w:tcPr>
            <w:tcW w:w="1504" w:type="dxa"/>
            <w:shd w:val="clear" w:color="auto" w:fill="auto"/>
            <w:tcMar>
              <w:top w:w="100" w:type="dxa"/>
              <w:left w:w="100" w:type="dxa"/>
              <w:bottom w:w="100" w:type="dxa"/>
              <w:right w:w="100" w:type="dxa"/>
            </w:tcMar>
            <w:vAlign w:val="center"/>
          </w:tcPr>
          <w:p w14:paraId="2317D005" w14:textId="634B1E8A" w:rsidR="0004043D" w:rsidRDefault="00DF3CB4">
            <w:pPr>
              <w:widowControl w:val="0"/>
              <w:spacing w:line="240" w:lineRule="auto"/>
              <w:jc w:val="center"/>
              <w:rPr>
                <w:b/>
                <w:sz w:val="14"/>
                <w:szCs w:val="14"/>
              </w:rPr>
            </w:pPr>
            <w:r w:rsidRPr="00C21FB5">
              <w:rPr>
                <w:rFonts w:ascii="Times New Roman" w:hAnsi="Times New Roman" w:cs="Times New Roman"/>
                <w:b/>
                <w:sz w:val="18"/>
                <w:szCs w:val="18"/>
              </w:rPr>
              <w:t>Prerequisite</w:t>
            </w:r>
          </w:p>
        </w:tc>
        <w:tc>
          <w:tcPr>
            <w:tcW w:w="7525" w:type="dxa"/>
            <w:gridSpan w:val="5"/>
            <w:shd w:val="clear" w:color="auto" w:fill="auto"/>
            <w:tcMar>
              <w:top w:w="100" w:type="dxa"/>
              <w:left w:w="100" w:type="dxa"/>
              <w:bottom w:w="100" w:type="dxa"/>
              <w:right w:w="100" w:type="dxa"/>
            </w:tcMar>
            <w:vAlign w:val="center"/>
          </w:tcPr>
          <w:p w14:paraId="623B8EE1" w14:textId="77777777" w:rsidR="00DF3CB4" w:rsidRPr="00E46A18" w:rsidRDefault="00DF3CB4" w:rsidP="00DF3CB4">
            <w:pPr>
              <w:widowControl w:val="0"/>
              <w:spacing w:line="240" w:lineRule="auto"/>
              <w:rPr>
                <w:rFonts w:ascii="Times New Roman" w:hAnsi="Times New Roman" w:cs="Times New Roman"/>
                <w:sz w:val="18"/>
                <w:szCs w:val="18"/>
              </w:rPr>
            </w:pPr>
            <w:r w:rsidRPr="00E46A18">
              <w:rPr>
                <w:rFonts w:ascii="Times New Roman" w:hAnsi="Times New Roman" w:cs="Times New Roman"/>
                <w:sz w:val="18"/>
                <w:szCs w:val="18"/>
              </w:rPr>
              <w:t xml:space="preserve">1. MED 100 </w:t>
            </w:r>
            <w:r w:rsidRPr="00E46A18">
              <w:rPr>
                <w:rFonts w:ascii="Times New Roman" w:hAnsi="Times New Roman" w:cs="Times New Roman"/>
                <w:sz w:val="18"/>
                <w:szCs w:val="18"/>
              </w:rPr>
              <w:br/>
              <w:t>2. MED 200</w:t>
            </w:r>
          </w:p>
          <w:p w14:paraId="21E534C4" w14:textId="77777777" w:rsidR="00DF3CB4" w:rsidRPr="00E46A18" w:rsidRDefault="00DF3CB4" w:rsidP="00DF3CB4">
            <w:pPr>
              <w:widowControl w:val="0"/>
              <w:spacing w:line="240" w:lineRule="auto"/>
              <w:rPr>
                <w:rFonts w:ascii="Times New Roman" w:hAnsi="Times New Roman" w:cs="Times New Roman"/>
                <w:sz w:val="18"/>
                <w:szCs w:val="18"/>
              </w:rPr>
            </w:pPr>
            <w:r w:rsidRPr="00E46A18">
              <w:rPr>
                <w:rFonts w:ascii="Times New Roman" w:hAnsi="Times New Roman" w:cs="Times New Roman"/>
                <w:sz w:val="18"/>
                <w:szCs w:val="18"/>
              </w:rPr>
              <w:t>3. MED 300</w:t>
            </w:r>
          </w:p>
          <w:p w14:paraId="1E230785" w14:textId="77777777" w:rsidR="00DF3CB4" w:rsidRDefault="00DF3CB4" w:rsidP="00DF3CB4">
            <w:pPr>
              <w:widowControl w:val="0"/>
              <w:spacing w:line="240" w:lineRule="auto"/>
              <w:rPr>
                <w:rFonts w:ascii="Times New Roman" w:hAnsi="Times New Roman" w:cs="Times New Roman"/>
                <w:sz w:val="18"/>
                <w:szCs w:val="18"/>
              </w:rPr>
            </w:pPr>
            <w:r w:rsidRPr="00E46A18">
              <w:rPr>
                <w:rFonts w:ascii="Times New Roman" w:hAnsi="Times New Roman" w:cs="Times New Roman"/>
                <w:sz w:val="18"/>
                <w:szCs w:val="18"/>
              </w:rPr>
              <w:t>4. All courses in Phase 4</w:t>
            </w:r>
          </w:p>
          <w:p w14:paraId="22F43BD7" w14:textId="09118F95" w:rsidR="0004043D" w:rsidRDefault="00DF3CB4" w:rsidP="00DF3CB4">
            <w:pPr>
              <w:widowControl w:val="0"/>
              <w:spacing w:line="240" w:lineRule="auto"/>
              <w:rPr>
                <w:sz w:val="14"/>
                <w:szCs w:val="14"/>
              </w:rPr>
            </w:pPr>
            <w:r>
              <w:rPr>
                <w:rFonts w:ascii="Times New Roman" w:hAnsi="Times New Roman" w:cs="Times New Roman"/>
                <w:sz w:val="18"/>
                <w:szCs w:val="18"/>
              </w:rPr>
              <w:t>5. All courses in Phase 5</w:t>
            </w:r>
          </w:p>
        </w:tc>
      </w:tr>
    </w:tbl>
    <w:p w14:paraId="703F82E7" w14:textId="77777777" w:rsidR="0004043D" w:rsidRDefault="0004043D">
      <w:pPr>
        <w:rPr>
          <w:b/>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009"/>
        <w:gridCol w:w="3010"/>
        <w:gridCol w:w="3010"/>
      </w:tblGrid>
      <w:tr w:rsidR="0004043D" w14:paraId="0FF68B98" w14:textId="77777777">
        <w:trPr>
          <w:trHeight w:val="380"/>
          <w:jc w:val="center"/>
        </w:trPr>
        <w:tc>
          <w:tcPr>
            <w:tcW w:w="9029" w:type="dxa"/>
            <w:gridSpan w:val="3"/>
            <w:shd w:val="clear" w:color="auto" w:fill="D9D9D9"/>
            <w:tcMar>
              <w:top w:w="100" w:type="dxa"/>
              <w:left w:w="100" w:type="dxa"/>
              <w:bottom w:w="100" w:type="dxa"/>
              <w:right w:w="100" w:type="dxa"/>
            </w:tcMar>
            <w:vAlign w:val="center"/>
          </w:tcPr>
          <w:p w14:paraId="4F8DDA25" w14:textId="351DDC17" w:rsidR="0004043D" w:rsidRDefault="0026379B">
            <w:pPr>
              <w:widowControl w:val="0"/>
              <w:spacing w:line="240" w:lineRule="auto"/>
              <w:jc w:val="center"/>
              <w:rPr>
                <w:b/>
                <w:sz w:val="18"/>
                <w:szCs w:val="18"/>
              </w:rPr>
            </w:pPr>
            <w:r>
              <w:rPr>
                <w:b/>
                <w:sz w:val="18"/>
                <w:szCs w:val="18"/>
              </w:rPr>
              <w:t>ECTS</w:t>
            </w:r>
          </w:p>
        </w:tc>
      </w:tr>
      <w:tr w:rsidR="002016DA" w14:paraId="2280994E" w14:textId="77777777">
        <w:trPr>
          <w:trHeight w:val="401"/>
          <w:jc w:val="center"/>
        </w:trPr>
        <w:tc>
          <w:tcPr>
            <w:tcW w:w="3009" w:type="dxa"/>
            <w:shd w:val="clear" w:color="auto" w:fill="auto"/>
            <w:tcMar>
              <w:top w:w="100" w:type="dxa"/>
              <w:left w:w="100" w:type="dxa"/>
              <w:bottom w:w="100" w:type="dxa"/>
              <w:right w:w="100" w:type="dxa"/>
            </w:tcMar>
            <w:vAlign w:val="center"/>
          </w:tcPr>
          <w:p w14:paraId="00560B02" w14:textId="15D6A82C" w:rsidR="002016DA" w:rsidRDefault="002016DA" w:rsidP="002016DA">
            <w:pPr>
              <w:widowControl w:val="0"/>
              <w:spacing w:line="240" w:lineRule="auto"/>
              <w:jc w:val="center"/>
              <w:rPr>
                <w:b/>
                <w:sz w:val="14"/>
                <w:szCs w:val="14"/>
              </w:rPr>
            </w:pPr>
            <w:r w:rsidRPr="00C21FB5">
              <w:rPr>
                <w:rFonts w:ascii="Times New Roman" w:hAnsi="Times New Roman" w:cs="Times New Roman"/>
                <w:b/>
                <w:sz w:val="18"/>
                <w:szCs w:val="18"/>
              </w:rPr>
              <w:t>ECTS Credits</w:t>
            </w:r>
          </w:p>
        </w:tc>
        <w:tc>
          <w:tcPr>
            <w:tcW w:w="3010" w:type="dxa"/>
            <w:shd w:val="clear" w:color="auto" w:fill="auto"/>
            <w:tcMar>
              <w:top w:w="100" w:type="dxa"/>
              <w:left w:w="100" w:type="dxa"/>
              <w:bottom w:w="100" w:type="dxa"/>
              <w:right w:w="100" w:type="dxa"/>
            </w:tcMar>
            <w:vAlign w:val="center"/>
          </w:tcPr>
          <w:p w14:paraId="7FF0F575" w14:textId="47643590" w:rsidR="002016DA" w:rsidRDefault="002016DA" w:rsidP="002016DA">
            <w:pPr>
              <w:widowControl w:val="0"/>
              <w:spacing w:line="240" w:lineRule="auto"/>
              <w:jc w:val="center"/>
              <w:rPr>
                <w:b/>
                <w:sz w:val="14"/>
                <w:szCs w:val="14"/>
              </w:rPr>
            </w:pPr>
            <w:r w:rsidRPr="00C21FB5">
              <w:rPr>
                <w:rFonts w:ascii="Times New Roman" w:hAnsi="Times New Roman" w:cs="Times New Roman"/>
                <w:b/>
                <w:sz w:val="18"/>
                <w:szCs w:val="18"/>
              </w:rPr>
              <w:t>Theoretical Lecture Hours</w:t>
            </w:r>
          </w:p>
        </w:tc>
        <w:tc>
          <w:tcPr>
            <w:tcW w:w="3010" w:type="dxa"/>
            <w:shd w:val="clear" w:color="auto" w:fill="auto"/>
            <w:tcMar>
              <w:top w:w="100" w:type="dxa"/>
              <w:left w:w="100" w:type="dxa"/>
              <w:bottom w:w="100" w:type="dxa"/>
              <w:right w:w="100" w:type="dxa"/>
            </w:tcMar>
            <w:vAlign w:val="center"/>
          </w:tcPr>
          <w:p w14:paraId="5A059060" w14:textId="270A9917" w:rsidR="002016DA" w:rsidRDefault="002016DA" w:rsidP="002016DA">
            <w:pPr>
              <w:widowControl w:val="0"/>
              <w:spacing w:line="240" w:lineRule="auto"/>
              <w:jc w:val="center"/>
              <w:rPr>
                <w:b/>
                <w:sz w:val="14"/>
                <w:szCs w:val="14"/>
              </w:rPr>
            </w:pPr>
            <w:r w:rsidRPr="00C21FB5">
              <w:rPr>
                <w:rFonts w:ascii="Times New Roman" w:hAnsi="Times New Roman" w:cs="Times New Roman"/>
                <w:b/>
                <w:sz w:val="18"/>
                <w:szCs w:val="18"/>
              </w:rPr>
              <w:t>Practical Hours</w:t>
            </w:r>
          </w:p>
        </w:tc>
      </w:tr>
      <w:tr w:rsidR="002016DA" w14:paraId="77D22717" w14:textId="77777777">
        <w:trPr>
          <w:jc w:val="center"/>
        </w:trPr>
        <w:tc>
          <w:tcPr>
            <w:tcW w:w="3009" w:type="dxa"/>
            <w:shd w:val="clear" w:color="auto" w:fill="auto"/>
            <w:tcMar>
              <w:top w:w="100" w:type="dxa"/>
              <w:left w:w="100" w:type="dxa"/>
              <w:bottom w:w="100" w:type="dxa"/>
              <w:right w:w="100" w:type="dxa"/>
            </w:tcMar>
            <w:vAlign w:val="center"/>
          </w:tcPr>
          <w:p w14:paraId="3A86046D" w14:textId="7BD4353D" w:rsidR="002016DA" w:rsidRDefault="002016DA" w:rsidP="002016DA">
            <w:pPr>
              <w:widowControl w:val="0"/>
              <w:spacing w:line="240" w:lineRule="auto"/>
              <w:jc w:val="center"/>
              <w:rPr>
                <w:sz w:val="14"/>
                <w:szCs w:val="14"/>
              </w:rPr>
            </w:pPr>
            <w:r>
              <w:rPr>
                <w:rFonts w:ascii="Times New Roman" w:hAnsi="Times New Roman" w:cs="Times New Roman"/>
                <w:noProof/>
                <w:sz w:val="18"/>
                <w:szCs w:val="18"/>
                <w:lang w:val="tr-TR"/>
              </w:rPr>
              <w:t>10</w:t>
            </w:r>
          </w:p>
        </w:tc>
        <w:tc>
          <w:tcPr>
            <w:tcW w:w="3010" w:type="dxa"/>
            <w:shd w:val="clear" w:color="auto" w:fill="auto"/>
            <w:tcMar>
              <w:top w:w="100" w:type="dxa"/>
              <w:left w:w="100" w:type="dxa"/>
              <w:bottom w:w="100" w:type="dxa"/>
              <w:right w:w="100" w:type="dxa"/>
            </w:tcMar>
            <w:vAlign w:val="center"/>
          </w:tcPr>
          <w:p w14:paraId="4264A130" w14:textId="2B115466" w:rsidR="002016DA" w:rsidRDefault="002016DA" w:rsidP="002016DA">
            <w:pPr>
              <w:widowControl w:val="0"/>
              <w:spacing w:line="240" w:lineRule="auto"/>
              <w:jc w:val="center"/>
              <w:rPr>
                <w:sz w:val="14"/>
                <w:szCs w:val="14"/>
              </w:rPr>
            </w:pPr>
            <w:r>
              <w:rPr>
                <w:rFonts w:ascii="Times New Roman" w:hAnsi="Times New Roman" w:cs="Times New Roman"/>
                <w:noProof/>
                <w:sz w:val="18"/>
                <w:szCs w:val="18"/>
                <w:lang w:val="tr-TR"/>
              </w:rPr>
              <w:t>15</w:t>
            </w:r>
          </w:p>
        </w:tc>
        <w:tc>
          <w:tcPr>
            <w:tcW w:w="3010" w:type="dxa"/>
            <w:shd w:val="clear" w:color="auto" w:fill="auto"/>
            <w:tcMar>
              <w:top w:w="100" w:type="dxa"/>
              <w:left w:w="100" w:type="dxa"/>
              <w:bottom w:w="100" w:type="dxa"/>
              <w:right w:w="100" w:type="dxa"/>
            </w:tcMar>
            <w:vAlign w:val="center"/>
          </w:tcPr>
          <w:p w14:paraId="2988953E" w14:textId="66C52B5F" w:rsidR="002016DA" w:rsidRDefault="002016DA" w:rsidP="002016DA">
            <w:pPr>
              <w:widowControl w:val="0"/>
              <w:spacing w:line="240" w:lineRule="auto"/>
              <w:jc w:val="center"/>
              <w:rPr>
                <w:sz w:val="14"/>
                <w:szCs w:val="14"/>
              </w:rPr>
            </w:pPr>
            <w:r>
              <w:rPr>
                <w:rFonts w:ascii="Times New Roman" w:hAnsi="Times New Roman" w:cs="Times New Roman"/>
                <w:noProof/>
                <w:sz w:val="18"/>
                <w:szCs w:val="18"/>
                <w:lang w:val="tr-TR"/>
              </w:rPr>
              <w:t>260</w:t>
            </w:r>
          </w:p>
        </w:tc>
      </w:tr>
    </w:tbl>
    <w:p w14:paraId="543286B4" w14:textId="77777777" w:rsidR="0004043D" w:rsidRDefault="0004043D">
      <w:pPr>
        <w:rPr>
          <w:b/>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46B76C3D" w14:textId="77777777">
        <w:trPr>
          <w:trHeight w:val="420"/>
          <w:jc w:val="center"/>
        </w:trPr>
        <w:tc>
          <w:tcPr>
            <w:tcW w:w="9029" w:type="dxa"/>
            <w:shd w:val="clear" w:color="auto" w:fill="D9D9D9"/>
            <w:tcMar>
              <w:top w:w="100" w:type="dxa"/>
              <w:left w:w="100" w:type="dxa"/>
              <w:bottom w:w="100" w:type="dxa"/>
              <w:right w:w="100" w:type="dxa"/>
            </w:tcMar>
            <w:vAlign w:val="center"/>
          </w:tcPr>
          <w:p w14:paraId="31669037" w14:textId="38411FD9" w:rsidR="0004043D" w:rsidRDefault="002016DA">
            <w:pPr>
              <w:widowControl w:val="0"/>
              <w:pBdr>
                <w:top w:val="nil"/>
                <w:left w:val="nil"/>
                <w:bottom w:val="nil"/>
                <w:right w:val="nil"/>
                <w:between w:val="nil"/>
              </w:pBdr>
              <w:spacing w:line="240" w:lineRule="auto"/>
              <w:jc w:val="center"/>
              <w:rPr>
                <w:b/>
                <w:sz w:val="18"/>
                <w:szCs w:val="18"/>
              </w:rPr>
            </w:pPr>
            <w:r w:rsidRPr="000E5D8C">
              <w:rPr>
                <w:rFonts w:ascii="Times New Roman" w:hAnsi="Times New Roman" w:cs="Times New Roman"/>
                <w:b/>
                <w:noProof/>
                <w:sz w:val="18"/>
                <w:szCs w:val="18"/>
                <w:lang w:val="tr-TR"/>
              </w:rPr>
              <w:t>EDUCAT</w:t>
            </w:r>
            <w:r>
              <w:rPr>
                <w:rFonts w:ascii="Times New Roman" w:hAnsi="Times New Roman" w:cs="Times New Roman"/>
                <w:b/>
                <w:noProof/>
                <w:sz w:val="18"/>
                <w:szCs w:val="18"/>
                <w:lang w:val="tr-TR"/>
              </w:rPr>
              <w:t>I</w:t>
            </w:r>
            <w:r w:rsidRPr="000E5D8C">
              <w:rPr>
                <w:rFonts w:ascii="Times New Roman" w:hAnsi="Times New Roman" w:cs="Times New Roman"/>
                <w:b/>
                <w:noProof/>
                <w:sz w:val="18"/>
                <w:szCs w:val="18"/>
                <w:lang w:val="tr-TR"/>
              </w:rPr>
              <w:t>ON COORD</w:t>
            </w:r>
            <w:r>
              <w:rPr>
                <w:rFonts w:ascii="Times New Roman" w:hAnsi="Times New Roman" w:cs="Times New Roman"/>
                <w:b/>
                <w:noProof/>
                <w:sz w:val="18"/>
                <w:szCs w:val="18"/>
                <w:lang w:val="tr-TR"/>
              </w:rPr>
              <w:t>I</w:t>
            </w:r>
            <w:r w:rsidRPr="000E5D8C">
              <w:rPr>
                <w:rFonts w:ascii="Times New Roman" w:hAnsi="Times New Roman" w:cs="Times New Roman"/>
                <w:b/>
                <w:noProof/>
                <w:sz w:val="18"/>
                <w:szCs w:val="18"/>
                <w:lang w:val="tr-TR"/>
              </w:rPr>
              <w:t>NATORS AND FACULTY MEMBERS</w:t>
            </w:r>
          </w:p>
        </w:tc>
      </w:tr>
      <w:tr w:rsidR="0004043D" w14:paraId="0614B212" w14:textId="77777777">
        <w:trPr>
          <w:trHeight w:val="380"/>
          <w:jc w:val="center"/>
        </w:trPr>
        <w:tc>
          <w:tcPr>
            <w:tcW w:w="9029" w:type="dxa"/>
            <w:shd w:val="clear" w:color="auto" w:fill="auto"/>
            <w:tcMar>
              <w:top w:w="100" w:type="dxa"/>
              <w:left w:w="100" w:type="dxa"/>
              <w:bottom w:w="100" w:type="dxa"/>
              <w:right w:w="100" w:type="dxa"/>
            </w:tcMar>
            <w:vAlign w:val="center"/>
          </w:tcPr>
          <w:p w14:paraId="34BB0EB6"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r w:rsidRPr="000E5D8C">
              <w:rPr>
                <w:b/>
                <w:bCs/>
                <w:sz w:val="20"/>
                <w:szCs w:val="20"/>
              </w:rPr>
              <w:t>Term Coordinator and Assistant</w:t>
            </w:r>
            <w:r w:rsidRPr="000E5D8C">
              <w:rPr>
                <w:sz w:val="20"/>
                <w:szCs w:val="20"/>
              </w:rPr>
              <w:t xml:space="preserve"> </w:t>
            </w:r>
          </w:p>
          <w:p w14:paraId="07301956"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proofErr w:type="spellStart"/>
            <w:r w:rsidRPr="000E5D8C">
              <w:rPr>
                <w:sz w:val="20"/>
                <w:szCs w:val="20"/>
              </w:rPr>
              <w:t>Aygen</w:t>
            </w:r>
            <w:proofErr w:type="spellEnd"/>
            <w:r w:rsidRPr="000E5D8C">
              <w:rPr>
                <w:sz w:val="20"/>
                <w:szCs w:val="20"/>
              </w:rPr>
              <w:t xml:space="preserve"> </w:t>
            </w:r>
            <w:proofErr w:type="spellStart"/>
            <w:r w:rsidRPr="000E5D8C">
              <w:rPr>
                <w:sz w:val="20"/>
                <w:szCs w:val="20"/>
              </w:rPr>
              <w:t>Çelik</w:t>
            </w:r>
            <w:proofErr w:type="spellEnd"/>
            <w:r w:rsidRPr="000E5D8C">
              <w:rPr>
                <w:sz w:val="20"/>
                <w:szCs w:val="20"/>
              </w:rPr>
              <w:t>, MD., Professor</w:t>
            </w:r>
          </w:p>
          <w:p w14:paraId="5B48BB14"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r w:rsidRPr="000E5D8C">
              <w:rPr>
                <w:sz w:val="20"/>
                <w:szCs w:val="20"/>
              </w:rPr>
              <w:t>Ali Gürsoy, MD., Associate Professor</w:t>
            </w:r>
          </w:p>
          <w:p w14:paraId="103DC902" w14:textId="77777777" w:rsidR="002016DA" w:rsidRPr="000E5D8C" w:rsidRDefault="002016DA" w:rsidP="002016DA">
            <w:pPr>
              <w:widowControl w:val="0"/>
              <w:pBdr>
                <w:top w:val="nil"/>
                <w:left w:val="nil"/>
                <w:bottom w:val="nil"/>
                <w:right w:val="nil"/>
                <w:between w:val="nil"/>
              </w:pBdr>
              <w:spacing w:line="240" w:lineRule="auto"/>
              <w:jc w:val="center"/>
              <w:rPr>
                <w:sz w:val="20"/>
                <w:szCs w:val="20"/>
              </w:rPr>
            </w:pPr>
          </w:p>
          <w:p w14:paraId="2D5503EE" w14:textId="77777777" w:rsidR="002016DA" w:rsidRDefault="002016DA" w:rsidP="002016DA">
            <w:pPr>
              <w:widowControl w:val="0"/>
              <w:pBdr>
                <w:top w:val="nil"/>
                <w:left w:val="nil"/>
                <w:bottom w:val="nil"/>
                <w:right w:val="nil"/>
                <w:between w:val="nil"/>
              </w:pBdr>
              <w:spacing w:line="240" w:lineRule="auto"/>
              <w:jc w:val="center"/>
              <w:rPr>
                <w:sz w:val="14"/>
                <w:szCs w:val="14"/>
              </w:rPr>
            </w:pPr>
            <w:r w:rsidRPr="000E5D8C">
              <w:rPr>
                <w:b/>
                <w:sz w:val="20"/>
                <w:szCs w:val="20"/>
              </w:rPr>
              <w:t>Cours</w:t>
            </w:r>
            <w:r>
              <w:rPr>
                <w:b/>
                <w:sz w:val="20"/>
                <w:szCs w:val="20"/>
              </w:rPr>
              <w:t>e</w:t>
            </w:r>
            <w:r w:rsidRPr="000E5D8C">
              <w:rPr>
                <w:b/>
                <w:sz w:val="20"/>
                <w:szCs w:val="20"/>
              </w:rPr>
              <w:t xml:space="preserve"> Coordinator</w:t>
            </w:r>
            <w:r w:rsidRPr="000E5D8C">
              <w:rPr>
                <w:b/>
                <w:sz w:val="20"/>
                <w:szCs w:val="20"/>
              </w:rPr>
              <w:br/>
            </w:r>
            <w:r w:rsidRPr="000E5D8C">
              <w:rPr>
                <w:sz w:val="20"/>
                <w:szCs w:val="20"/>
              </w:rPr>
              <w:t>Feride Sinem Akgün, MD., Associate Professor</w:t>
            </w:r>
          </w:p>
          <w:p w14:paraId="3DF914DE" w14:textId="77777777" w:rsidR="0004043D" w:rsidRDefault="0004043D">
            <w:pPr>
              <w:widowControl w:val="0"/>
              <w:pBdr>
                <w:top w:val="nil"/>
                <w:left w:val="nil"/>
                <w:bottom w:val="nil"/>
                <w:right w:val="nil"/>
                <w:between w:val="nil"/>
              </w:pBdr>
              <w:spacing w:line="240" w:lineRule="auto"/>
              <w:jc w:val="center"/>
              <w:rPr>
                <w:b/>
                <w:sz w:val="14"/>
                <w:szCs w:val="14"/>
              </w:rPr>
            </w:pPr>
          </w:p>
          <w:p w14:paraId="17A25A19" w14:textId="77777777" w:rsidR="0004043D" w:rsidRDefault="0004043D">
            <w:pPr>
              <w:widowControl w:val="0"/>
              <w:pBdr>
                <w:top w:val="nil"/>
                <w:left w:val="nil"/>
                <w:bottom w:val="nil"/>
                <w:right w:val="nil"/>
                <w:between w:val="nil"/>
              </w:pBdr>
              <w:spacing w:line="240" w:lineRule="auto"/>
              <w:jc w:val="center"/>
              <w:rPr>
                <w:b/>
                <w:sz w:val="14"/>
                <w:szCs w:val="14"/>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04043D" w14:paraId="58912527" w14:textId="77777777">
              <w:trPr>
                <w:jc w:val="center"/>
              </w:trPr>
              <w:tc>
                <w:tcPr>
                  <w:tcW w:w="7905" w:type="dxa"/>
                  <w:shd w:val="clear" w:color="auto" w:fill="auto"/>
                  <w:tcMar>
                    <w:top w:w="100" w:type="dxa"/>
                    <w:left w:w="100" w:type="dxa"/>
                    <w:bottom w:w="100" w:type="dxa"/>
                    <w:right w:w="100" w:type="dxa"/>
                  </w:tcMar>
                </w:tcPr>
                <w:p w14:paraId="5AF8B6B6" w14:textId="77777777" w:rsidR="002016DA" w:rsidRDefault="002016DA" w:rsidP="002016DA">
                  <w:pPr>
                    <w:pStyle w:val="NormalWeb"/>
                    <w:spacing w:before="0" w:beforeAutospacing="0" w:after="0" w:afterAutospacing="0"/>
                    <w:ind w:right="252"/>
                    <w:jc w:val="center"/>
                    <w:rPr>
                      <w:rFonts w:ascii="Arial" w:eastAsia="Arial Unicode MS" w:hAnsi="Arial" w:cs="Arial"/>
                      <w:b/>
                      <w:sz w:val="20"/>
                      <w:szCs w:val="20"/>
                    </w:rPr>
                  </w:pPr>
                  <w:proofErr w:type="spellStart"/>
                  <w:r w:rsidRPr="00704D1C">
                    <w:rPr>
                      <w:rFonts w:ascii="Arial" w:hAnsi="Arial" w:cs="Arial"/>
                      <w:b/>
                      <w:bCs/>
                      <w:sz w:val="20"/>
                      <w:szCs w:val="20"/>
                    </w:rPr>
                    <w:t>Instructors</w:t>
                  </w:r>
                  <w:proofErr w:type="spellEnd"/>
                  <w:r w:rsidRPr="00E30E2C">
                    <w:rPr>
                      <w:rFonts w:ascii="Arial" w:hAnsi="Arial" w:cs="Arial"/>
                      <w:b/>
                      <w:bCs/>
                      <w:sz w:val="20"/>
                      <w:szCs w:val="20"/>
                    </w:rPr>
                    <w:t xml:space="preserve">, </w:t>
                  </w:r>
                  <w:proofErr w:type="spellStart"/>
                  <w:r>
                    <w:rPr>
                      <w:rFonts w:ascii="Arial" w:hAnsi="Arial" w:cs="Arial"/>
                      <w:b/>
                      <w:bCs/>
                      <w:sz w:val="20"/>
                      <w:szCs w:val="20"/>
                    </w:rPr>
                    <w:t>C</w:t>
                  </w:r>
                  <w:r w:rsidRPr="00E30E2C">
                    <w:rPr>
                      <w:rFonts w:ascii="Arial" w:hAnsi="Arial" w:cs="Arial"/>
                      <w:b/>
                      <w:bCs/>
                      <w:sz w:val="20"/>
                      <w:szCs w:val="20"/>
                    </w:rPr>
                    <w:t>ontact</w:t>
                  </w:r>
                  <w:proofErr w:type="spellEnd"/>
                  <w:r w:rsidRPr="00E30E2C">
                    <w:rPr>
                      <w:rFonts w:ascii="Arial" w:hAnsi="Arial" w:cs="Arial"/>
                      <w:b/>
                      <w:bCs/>
                      <w:sz w:val="20"/>
                      <w:szCs w:val="20"/>
                    </w:rPr>
                    <w:t xml:space="preserve"> </w:t>
                  </w:r>
                  <w:r>
                    <w:rPr>
                      <w:rFonts w:ascii="Arial" w:hAnsi="Arial" w:cs="Arial"/>
                      <w:b/>
                      <w:bCs/>
                      <w:sz w:val="20"/>
                      <w:szCs w:val="20"/>
                    </w:rPr>
                    <w:t>I</w:t>
                  </w:r>
                  <w:r w:rsidRPr="00E30E2C">
                    <w:rPr>
                      <w:rFonts w:ascii="Arial" w:hAnsi="Arial" w:cs="Arial"/>
                      <w:b/>
                      <w:bCs/>
                      <w:sz w:val="20"/>
                      <w:szCs w:val="20"/>
                    </w:rPr>
                    <w:t xml:space="preserve">nformation </w:t>
                  </w:r>
                </w:p>
                <w:p w14:paraId="128652DE" w14:textId="77777777" w:rsidR="002016DA" w:rsidRPr="00E30E2C" w:rsidRDefault="002016DA" w:rsidP="002016DA">
                  <w:pPr>
                    <w:pStyle w:val="NormalWeb"/>
                    <w:spacing w:before="0" w:beforeAutospacing="0" w:after="0" w:afterAutospacing="0"/>
                    <w:ind w:right="252"/>
                    <w:jc w:val="center"/>
                    <w:rPr>
                      <w:rFonts w:ascii="Arial" w:eastAsia="Arial Unicode MS" w:hAnsi="Arial" w:cs="Arial"/>
                      <w:b/>
                      <w:sz w:val="20"/>
                      <w:szCs w:val="20"/>
                    </w:rPr>
                  </w:pPr>
                </w:p>
                <w:p w14:paraId="4625C499" w14:textId="77777777" w:rsidR="002016DA" w:rsidRPr="000E5D8C" w:rsidRDefault="002016DA" w:rsidP="002016DA">
                  <w:pPr>
                    <w:pStyle w:val="NormalWeb"/>
                    <w:spacing w:before="0" w:beforeAutospacing="0" w:after="0" w:afterAutospacing="0"/>
                    <w:ind w:left="180" w:right="252"/>
                    <w:jc w:val="center"/>
                    <w:rPr>
                      <w:rFonts w:ascii="Arial" w:eastAsia="Arial Unicode MS" w:hAnsi="Arial" w:cs="Arial"/>
                      <w:sz w:val="20"/>
                      <w:szCs w:val="20"/>
                      <w:lang w:val="en-US"/>
                    </w:rPr>
                  </w:pPr>
                  <w:r w:rsidRPr="000E5D8C">
                    <w:rPr>
                      <w:rFonts w:ascii="Arial" w:hAnsi="Arial" w:cs="Arial"/>
                      <w:sz w:val="20"/>
                      <w:szCs w:val="20"/>
                    </w:rPr>
                    <w:t xml:space="preserve">Feride Sinem Akgün, MD., </w:t>
                  </w:r>
                  <w:proofErr w:type="spellStart"/>
                  <w:r w:rsidRPr="000E5D8C">
                    <w:rPr>
                      <w:rFonts w:ascii="Arial" w:hAnsi="Arial" w:cs="Arial"/>
                      <w:sz w:val="20"/>
                      <w:szCs w:val="20"/>
                    </w:rPr>
                    <w:t>Associate</w:t>
                  </w:r>
                  <w:proofErr w:type="spellEnd"/>
                  <w:r w:rsidRPr="000E5D8C">
                    <w:rPr>
                      <w:rFonts w:ascii="Arial" w:hAnsi="Arial" w:cs="Arial"/>
                      <w:sz w:val="20"/>
                      <w:szCs w:val="20"/>
                    </w:rPr>
                    <w:t xml:space="preserve"> </w:t>
                  </w:r>
                  <w:proofErr w:type="spellStart"/>
                  <w:r w:rsidRPr="000E5D8C">
                    <w:rPr>
                      <w:rFonts w:ascii="Arial" w:hAnsi="Arial" w:cs="Arial"/>
                      <w:sz w:val="20"/>
                      <w:szCs w:val="20"/>
                    </w:rPr>
                    <w:t>Professor</w:t>
                  </w:r>
                  <w:proofErr w:type="spellEnd"/>
                  <w:r w:rsidRPr="000E5D8C">
                    <w:rPr>
                      <w:rFonts w:ascii="Arial" w:hAnsi="Arial" w:cs="Arial"/>
                      <w:sz w:val="20"/>
                      <w:szCs w:val="20"/>
                    </w:rPr>
                    <w:t xml:space="preserve">, </w:t>
                  </w:r>
                  <w:proofErr w:type="spellStart"/>
                  <w:r w:rsidRPr="000E5D8C">
                    <w:rPr>
                      <w:rFonts w:ascii="Arial" w:eastAsia="Arial Unicode MS" w:hAnsi="Arial" w:cs="Arial"/>
                      <w:sz w:val="20"/>
                      <w:szCs w:val="20"/>
                      <w:lang w:val="en-US"/>
                    </w:rPr>
                    <w:t>Maltepe</w:t>
                  </w:r>
                  <w:proofErr w:type="spellEnd"/>
                  <w:r w:rsidRPr="000E5D8C">
                    <w:rPr>
                      <w:rFonts w:ascii="Arial" w:eastAsia="Arial Unicode MS" w:hAnsi="Arial" w:cs="Arial"/>
                      <w:sz w:val="20"/>
                      <w:szCs w:val="20"/>
                      <w:lang w:val="en-US"/>
                    </w:rPr>
                    <w:t xml:space="preserve"> University, Faculty of Medicine, </w:t>
                  </w:r>
                </w:p>
                <w:p w14:paraId="31F3F308" w14:textId="77777777" w:rsidR="002016DA" w:rsidRPr="00E30E2C" w:rsidRDefault="002016DA" w:rsidP="002016DA">
                  <w:pPr>
                    <w:pStyle w:val="NormalWeb"/>
                    <w:spacing w:before="0" w:beforeAutospacing="0" w:after="0" w:afterAutospacing="0"/>
                    <w:ind w:left="180" w:right="252"/>
                    <w:jc w:val="center"/>
                    <w:rPr>
                      <w:rFonts w:ascii="Arial" w:hAnsi="Arial" w:cs="Arial"/>
                      <w:sz w:val="20"/>
                      <w:szCs w:val="20"/>
                    </w:rPr>
                  </w:pPr>
                  <w:r w:rsidRPr="00E30E2C">
                    <w:rPr>
                      <w:rFonts w:ascii="Arial" w:eastAsia="Arial Unicode MS" w:hAnsi="Arial" w:cs="Arial"/>
                      <w:sz w:val="20"/>
                      <w:szCs w:val="20"/>
                      <w:lang w:val="en-US"/>
                    </w:rPr>
                    <w:t xml:space="preserve">Department of </w:t>
                  </w:r>
                  <w:r>
                    <w:rPr>
                      <w:rFonts w:ascii="Arial" w:eastAsia="Arial Unicode MS" w:hAnsi="Arial" w:cs="Arial"/>
                      <w:sz w:val="20"/>
                      <w:szCs w:val="20"/>
                      <w:lang w:val="en-US"/>
                    </w:rPr>
                    <w:t>Emergency Medicine</w:t>
                  </w:r>
                </w:p>
                <w:p w14:paraId="76BF3E63" w14:textId="77777777" w:rsidR="002016DA" w:rsidRPr="00E30E2C" w:rsidRDefault="001B52A3" w:rsidP="002016DA">
                  <w:pPr>
                    <w:pStyle w:val="NormalWeb"/>
                    <w:spacing w:before="0" w:beforeAutospacing="0" w:after="0" w:afterAutospacing="0"/>
                    <w:ind w:left="180" w:right="252"/>
                    <w:jc w:val="center"/>
                    <w:rPr>
                      <w:rFonts w:ascii="Arial" w:hAnsi="Arial" w:cs="Arial"/>
                      <w:sz w:val="20"/>
                      <w:szCs w:val="20"/>
                    </w:rPr>
                  </w:pPr>
                  <w:hyperlink r:id="rId6" w:history="1">
                    <w:r w:rsidR="002016DA" w:rsidRPr="004335B8">
                      <w:rPr>
                        <w:rStyle w:val="Kpr"/>
                        <w:rFonts w:ascii="Arial" w:hAnsi="Arial" w:cs="Arial"/>
                        <w:sz w:val="20"/>
                        <w:szCs w:val="20"/>
                      </w:rPr>
                      <w:t>ferideakgun@maltepe.edu.tr</w:t>
                    </w:r>
                  </w:hyperlink>
                  <w:r w:rsidR="002016DA" w:rsidRPr="00E30E2C">
                    <w:rPr>
                      <w:rFonts w:ascii="Arial" w:hAnsi="Arial" w:cs="Arial"/>
                      <w:sz w:val="20"/>
                      <w:szCs w:val="20"/>
                    </w:rPr>
                    <w:t xml:space="preserve"> </w:t>
                  </w:r>
                  <w:proofErr w:type="spellStart"/>
                  <w:r w:rsidR="002016DA" w:rsidRPr="00E30E2C">
                    <w:rPr>
                      <w:rFonts w:ascii="Arial" w:hAnsi="Arial" w:cs="Arial"/>
                      <w:sz w:val="20"/>
                      <w:szCs w:val="20"/>
                    </w:rPr>
                    <w:t>Ext</w:t>
                  </w:r>
                  <w:r w:rsidR="002016DA">
                    <w:rPr>
                      <w:rFonts w:ascii="Arial" w:hAnsi="Arial" w:cs="Arial"/>
                      <w:sz w:val="20"/>
                      <w:szCs w:val="20"/>
                    </w:rPr>
                    <w:t>ension</w:t>
                  </w:r>
                  <w:proofErr w:type="spellEnd"/>
                  <w:r w:rsidR="002016DA" w:rsidRPr="00E30E2C">
                    <w:rPr>
                      <w:rFonts w:ascii="Arial" w:hAnsi="Arial" w:cs="Arial"/>
                      <w:sz w:val="20"/>
                      <w:szCs w:val="20"/>
                    </w:rPr>
                    <w:t>: 2</w:t>
                  </w:r>
                  <w:r w:rsidR="002016DA">
                    <w:rPr>
                      <w:rFonts w:ascii="Arial" w:hAnsi="Arial" w:cs="Arial"/>
                      <w:sz w:val="20"/>
                      <w:szCs w:val="20"/>
                    </w:rPr>
                    <w:t>032</w:t>
                  </w:r>
                </w:p>
                <w:p w14:paraId="003DA936" w14:textId="02F70EA0" w:rsidR="0004043D" w:rsidRDefault="0004043D">
                  <w:pPr>
                    <w:widowControl w:val="0"/>
                    <w:spacing w:line="240" w:lineRule="auto"/>
                    <w:jc w:val="center"/>
                    <w:rPr>
                      <w:sz w:val="14"/>
                      <w:szCs w:val="14"/>
                      <w:highlight w:val="yellow"/>
                    </w:rPr>
                  </w:pPr>
                </w:p>
              </w:tc>
            </w:tr>
          </w:tbl>
          <w:p w14:paraId="534B2D46" w14:textId="77777777" w:rsidR="0004043D" w:rsidRDefault="0004043D">
            <w:pPr>
              <w:widowControl w:val="0"/>
              <w:pBdr>
                <w:top w:val="nil"/>
                <w:left w:val="nil"/>
                <w:bottom w:val="nil"/>
                <w:right w:val="nil"/>
                <w:between w:val="nil"/>
              </w:pBdr>
              <w:spacing w:line="240" w:lineRule="auto"/>
              <w:jc w:val="center"/>
              <w:rPr>
                <w:b/>
                <w:sz w:val="18"/>
                <w:szCs w:val="18"/>
              </w:rPr>
            </w:pPr>
          </w:p>
        </w:tc>
      </w:tr>
    </w:tbl>
    <w:p w14:paraId="630015A2" w14:textId="77777777" w:rsidR="0004043D" w:rsidRDefault="0004043D">
      <w:pPr>
        <w:rPr>
          <w:b/>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725119D0" w14:textId="77777777">
        <w:trPr>
          <w:trHeight w:val="420"/>
          <w:jc w:val="center"/>
        </w:trPr>
        <w:tc>
          <w:tcPr>
            <w:tcW w:w="9029" w:type="dxa"/>
            <w:shd w:val="clear" w:color="auto" w:fill="D9D9D9"/>
            <w:tcMar>
              <w:top w:w="100" w:type="dxa"/>
              <w:left w:w="100" w:type="dxa"/>
              <w:bottom w:w="100" w:type="dxa"/>
              <w:right w:w="100" w:type="dxa"/>
            </w:tcMar>
            <w:vAlign w:val="center"/>
          </w:tcPr>
          <w:p w14:paraId="154AD16E" w14:textId="24E697D6" w:rsidR="0004043D" w:rsidRDefault="00DF3CB4">
            <w:pPr>
              <w:widowControl w:val="0"/>
              <w:spacing w:line="240" w:lineRule="auto"/>
              <w:jc w:val="center"/>
              <w:rPr>
                <w:b/>
                <w:sz w:val="18"/>
                <w:szCs w:val="18"/>
              </w:rPr>
            </w:pPr>
            <w:r w:rsidRPr="00C21FB5">
              <w:rPr>
                <w:rFonts w:ascii="Times New Roman" w:hAnsi="Times New Roman" w:cs="Times New Roman"/>
                <w:b/>
                <w:sz w:val="18"/>
                <w:szCs w:val="18"/>
              </w:rPr>
              <w:t>GENERAL OBJECTIVE AND CATEGORY OF THE COURSE</w:t>
            </w:r>
          </w:p>
        </w:tc>
      </w:tr>
      <w:tr w:rsidR="0004043D" w14:paraId="733FF4A8" w14:textId="77777777">
        <w:trPr>
          <w:trHeight w:val="380"/>
          <w:jc w:val="center"/>
        </w:trPr>
        <w:tc>
          <w:tcPr>
            <w:tcW w:w="9029" w:type="dxa"/>
            <w:shd w:val="clear" w:color="auto" w:fill="auto"/>
            <w:tcMar>
              <w:top w:w="100" w:type="dxa"/>
              <w:left w:w="100" w:type="dxa"/>
              <w:bottom w:w="100" w:type="dxa"/>
              <w:right w:w="100" w:type="dxa"/>
            </w:tcMar>
            <w:vAlign w:val="center"/>
          </w:tcPr>
          <w:p w14:paraId="4D7216B6" w14:textId="6CA8CE5A" w:rsidR="0004043D" w:rsidRPr="009B722C" w:rsidRDefault="00EE2C8D" w:rsidP="00EE2C8D">
            <w:pPr>
              <w:widowControl w:val="0"/>
              <w:spacing w:line="240" w:lineRule="auto"/>
              <w:rPr>
                <w:sz w:val="20"/>
                <w:szCs w:val="20"/>
              </w:rPr>
            </w:pPr>
            <w:r w:rsidRPr="009B722C">
              <w:rPr>
                <w:sz w:val="20"/>
                <w:szCs w:val="20"/>
              </w:rPr>
              <w:t xml:space="preserve">To teach the basic principles of emergency medicine. To teach the patients they encounter to </w:t>
            </w:r>
            <w:r w:rsidRPr="009B722C">
              <w:rPr>
                <w:sz w:val="20"/>
                <w:szCs w:val="20"/>
              </w:rPr>
              <w:lastRenderedPageBreak/>
              <w:t>evaluate their emergencies and to intervene in a short time.</w:t>
            </w:r>
          </w:p>
          <w:p w14:paraId="2CDE3290" w14:textId="77777777" w:rsidR="0004043D" w:rsidRPr="009B722C" w:rsidRDefault="0004043D">
            <w:pPr>
              <w:widowControl w:val="0"/>
              <w:spacing w:line="240" w:lineRule="auto"/>
              <w:rPr>
                <w:sz w:val="20"/>
                <w:szCs w:val="20"/>
                <w:highlight w:val="yellow"/>
              </w:rPr>
            </w:pPr>
          </w:p>
          <w:p w14:paraId="56955CE4" w14:textId="01527818" w:rsidR="00EE2C8D" w:rsidRPr="009B722C" w:rsidRDefault="00EE2C8D">
            <w:pPr>
              <w:widowControl w:val="0"/>
              <w:spacing w:line="240" w:lineRule="auto"/>
              <w:rPr>
                <w:b/>
                <w:sz w:val="20"/>
                <w:szCs w:val="20"/>
              </w:rPr>
            </w:pPr>
            <w:r w:rsidRPr="009B722C">
              <w:rPr>
                <w:b/>
                <w:sz w:val="20"/>
                <w:szCs w:val="20"/>
              </w:rPr>
              <w:t>PLANNED LEARNING OUTPUTS AND SUB -SKILLS:</w:t>
            </w:r>
          </w:p>
          <w:p w14:paraId="3E469AEA" w14:textId="749A300E" w:rsidR="009B722C" w:rsidRPr="009B722C" w:rsidRDefault="009B722C" w:rsidP="009B722C">
            <w:pPr>
              <w:widowControl w:val="0"/>
              <w:spacing w:line="240" w:lineRule="auto"/>
              <w:rPr>
                <w:sz w:val="20"/>
                <w:szCs w:val="20"/>
              </w:rPr>
            </w:pPr>
            <w:r w:rsidRPr="009B722C">
              <w:rPr>
                <w:sz w:val="20"/>
                <w:szCs w:val="20"/>
              </w:rPr>
              <w:t>In case of emergency, he/she may make the necessary intervention.</w:t>
            </w:r>
          </w:p>
          <w:p w14:paraId="35B1D6C7" w14:textId="34A15767" w:rsidR="009B722C" w:rsidRPr="009B722C" w:rsidRDefault="009B722C" w:rsidP="009B722C">
            <w:pPr>
              <w:widowControl w:val="0"/>
              <w:spacing w:line="240" w:lineRule="auto"/>
              <w:rPr>
                <w:sz w:val="20"/>
                <w:szCs w:val="20"/>
              </w:rPr>
            </w:pPr>
            <w:r w:rsidRPr="009B722C">
              <w:rPr>
                <w:sz w:val="20"/>
                <w:szCs w:val="20"/>
              </w:rPr>
              <w:t>He/she can follow up patients in the emergency department.</w:t>
            </w:r>
          </w:p>
          <w:p w14:paraId="5A29B595" w14:textId="157D8653" w:rsidR="00EE2C8D" w:rsidRPr="009B722C" w:rsidRDefault="009B722C" w:rsidP="009B722C">
            <w:pPr>
              <w:widowControl w:val="0"/>
              <w:spacing w:line="240" w:lineRule="auto"/>
              <w:rPr>
                <w:sz w:val="20"/>
                <w:szCs w:val="20"/>
              </w:rPr>
            </w:pPr>
            <w:r w:rsidRPr="009B722C">
              <w:rPr>
                <w:sz w:val="20"/>
                <w:szCs w:val="20"/>
              </w:rPr>
              <w:t>He/she can direct the patient to the relevant service after the emergency intervention.</w:t>
            </w:r>
          </w:p>
          <w:p w14:paraId="7D7AE7E8" w14:textId="77777777" w:rsidR="009B722C" w:rsidRPr="009B722C" w:rsidRDefault="009B722C" w:rsidP="009B722C">
            <w:pPr>
              <w:widowControl w:val="0"/>
              <w:spacing w:line="240" w:lineRule="auto"/>
              <w:rPr>
                <w:sz w:val="20"/>
                <w:szCs w:val="20"/>
              </w:rPr>
            </w:pPr>
          </w:p>
          <w:p w14:paraId="5C5D7C3E" w14:textId="43B749FF" w:rsidR="0004043D" w:rsidRPr="009B722C" w:rsidRDefault="00EE2C8D" w:rsidP="00EE2C8D">
            <w:pPr>
              <w:widowControl w:val="0"/>
              <w:spacing w:line="240" w:lineRule="auto"/>
              <w:rPr>
                <w:sz w:val="20"/>
                <w:szCs w:val="20"/>
                <w:highlight w:val="yellow"/>
              </w:rPr>
            </w:pPr>
            <w:r w:rsidRPr="009B722C">
              <w:rPr>
                <w:b/>
                <w:noProof/>
                <w:sz w:val="20"/>
                <w:szCs w:val="20"/>
                <w:lang w:val="tr-TR"/>
              </w:rPr>
              <w:t>GENERAL COMPETENCIES:</w:t>
            </w:r>
          </w:p>
          <w:p w14:paraId="57F871E6" w14:textId="77777777" w:rsidR="00EE2C8D" w:rsidRPr="009B722C" w:rsidRDefault="00EE2C8D" w:rsidP="00EE2C8D">
            <w:pPr>
              <w:widowControl w:val="0"/>
              <w:spacing w:line="240" w:lineRule="auto"/>
              <w:rPr>
                <w:sz w:val="20"/>
                <w:szCs w:val="20"/>
              </w:rPr>
            </w:pPr>
            <w:r w:rsidRPr="009B722C">
              <w:rPr>
                <w:sz w:val="20"/>
                <w:szCs w:val="20"/>
              </w:rPr>
              <w:t>Productive</w:t>
            </w:r>
          </w:p>
          <w:p w14:paraId="7136576C" w14:textId="77777777" w:rsidR="00EE2C8D" w:rsidRPr="009B722C" w:rsidRDefault="00EE2C8D" w:rsidP="00EE2C8D">
            <w:pPr>
              <w:widowControl w:val="0"/>
              <w:spacing w:line="240" w:lineRule="auto"/>
              <w:rPr>
                <w:sz w:val="20"/>
                <w:szCs w:val="20"/>
              </w:rPr>
            </w:pPr>
            <w:r w:rsidRPr="009B722C">
              <w:rPr>
                <w:sz w:val="20"/>
                <w:szCs w:val="20"/>
              </w:rPr>
              <w:t>Rational</w:t>
            </w:r>
          </w:p>
          <w:p w14:paraId="4CC4C664" w14:textId="77777777" w:rsidR="00EE2C8D" w:rsidRPr="009B722C" w:rsidRDefault="00EE2C8D" w:rsidP="00EE2C8D">
            <w:pPr>
              <w:widowControl w:val="0"/>
              <w:spacing w:line="240" w:lineRule="auto"/>
              <w:rPr>
                <w:sz w:val="20"/>
                <w:szCs w:val="20"/>
              </w:rPr>
            </w:pPr>
            <w:r w:rsidRPr="009B722C">
              <w:rPr>
                <w:sz w:val="20"/>
                <w:szCs w:val="20"/>
              </w:rPr>
              <w:t>Questioning</w:t>
            </w:r>
          </w:p>
          <w:p w14:paraId="33FBC36B" w14:textId="77777777" w:rsidR="00EE2C8D" w:rsidRPr="009B722C" w:rsidRDefault="00EE2C8D" w:rsidP="00EE2C8D">
            <w:pPr>
              <w:widowControl w:val="0"/>
              <w:spacing w:line="240" w:lineRule="auto"/>
              <w:rPr>
                <w:sz w:val="20"/>
                <w:szCs w:val="20"/>
              </w:rPr>
            </w:pPr>
            <w:r w:rsidRPr="009B722C">
              <w:rPr>
                <w:sz w:val="20"/>
                <w:szCs w:val="20"/>
              </w:rPr>
              <w:t>Entrepreneur</w:t>
            </w:r>
          </w:p>
          <w:p w14:paraId="5C84B896" w14:textId="77777777" w:rsidR="00EE2C8D" w:rsidRPr="009B722C" w:rsidRDefault="00EE2C8D" w:rsidP="00EE2C8D">
            <w:pPr>
              <w:widowControl w:val="0"/>
              <w:spacing w:line="240" w:lineRule="auto"/>
              <w:rPr>
                <w:sz w:val="20"/>
                <w:szCs w:val="20"/>
              </w:rPr>
            </w:pPr>
            <w:r w:rsidRPr="009B722C">
              <w:rPr>
                <w:sz w:val="20"/>
                <w:szCs w:val="20"/>
              </w:rPr>
              <w:t>Creative</w:t>
            </w:r>
          </w:p>
          <w:p w14:paraId="70891D3D" w14:textId="0137717E" w:rsidR="00EE2C8D" w:rsidRPr="009B722C" w:rsidRDefault="00EE2C8D" w:rsidP="00EE2C8D">
            <w:pPr>
              <w:widowControl w:val="0"/>
              <w:spacing w:line="240" w:lineRule="auto"/>
              <w:rPr>
                <w:sz w:val="20"/>
                <w:szCs w:val="20"/>
                <w:highlight w:val="yellow"/>
              </w:rPr>
            </w:pPr>
            <w:r w:rsidRPr="009B722C">
              <w:rPr>
                <w:sz w:val="20"/>
                <w:szCs w:val="20"/>
              </w:rPr>
              <w:t>Ethical</w:t>
            </w:r>
          </w:p>
          <w:p w14:paraId="52B6BD36" w14:textId="77777777" w:rsidR="00EE2C8D" w:rsidRPr="009B722C" w:rsidRDefault="00EE2C8D" w:rsidP="00EE2C8D">
            <w:pPr>
              <w:spacing w:line="240" w:lineRule="auto"/>
              <w:rPr>
                <w:sz w:val="20"/>
                <w:szCs w:val="20"/>
              </w:rPr>
            </w:pPr>
            <w:r w:rsidRPr="009B722C">
              <w:rPr>
                <w:sz w:val="20"/>
                <w:szCs w:val="20"/>
              </w:rPr>
              <w:t>Respectful to differences</w:t>
            </w:r>
          </w:p>
          <w:p w14:paraId="4785B3A2" w14:textId="77777777" w:rsidR="00EE2C8D" w:rsidRPr="009B722C" w:rsidRDefault="00EE2C8D" w:rsidP="00EE2C8D">
            <w:pPr>
              <w:spacing w:line="240" w:lineRule="auto"/>
              <w:rPr>
                <w:sz w:val="20"/>
                <w:szCs w:val="20"/>
              </w:rPr>
            </w:pPr>
            <w:r w:rsidRPr="009B722C">
              <w:rPr>
                <w:sz w:val="20"/>
                <w:szCs w:val="20"/>
              </w:rPr>
              <w:t>Sensitive to social issues</w:t>
            </w:r>
          </w:p>
          <w:p w14:paraId="53B32C57" w14:textId="40177CC6" w:rsidR="00EE2C8D" w:rsidRPr="009B722C" w:rsidRDefault="00EE2C8D" w:rsidP="00EE2C8D">
            <w:pPr>
              <w:spacing w:line="240" w:lineRule="auto"/>
              <w:rPr>
                <w:sz w:val="20"/>
                <w:szCs w:val="20"/>
              </w:rPr>
            </w:pPr>
            <w:r w:rsidRPr="009B722C">
              <w:rPr>
                <w:sz w:val="20"/>
                <w:szCs w:val="20"/>
              </w:rPr>
              <w:t>Able to use own language effectively</w:t>
            </w:r>
          </w:p>
          <w:p w14:paraId="1BB8E8F7" w14:textId="77777777" w:rsidR="00EE2C8D" w:rsidRPr="009B722C" w:rsidRDefault="00EE2C8D" w:rsidP="00EE2C8D">
            <w:pPr>
              <w:spacing w:line="240" w:lineRule="auto"/>
              <w:rPr>
                <w:sz w:val="20"/>
                <w:szCs w:val="20"/>
              </w:rPr>
            </w:pPr>
            <w:r w:rsidRPr="009B722C">
              <w:rPr>
                <w:sz w:val="20"/>
                <w:szCs w:val="20"/>
              </w:rPr>
              <w:t>Sensitive to environment</w:t>
            </w:r>
          </w:p>
          <w:p w14:paraId="123BC476" w14:textId="77777777" w:rsidR="00EE2C8D" w:rsidRPr="009B722C" w:rsidRDefault="00EE2C8D" w:rsidP="00EE2C8D">
            <w:pPr>
              <w:spacing w:line="240" w:lineRule="auto"/>
              <w:rPr>
                <w:sz w:val="20"/>
                <w:szCs w:val="20"/>
              </w:rPr>
            </w:pPr>
            <w:r w:rsidRPr="009B722C">
              <w:rPr>
                <w:sz w:val="20"/>
                <w:szCs w:val="20"/>
              </w:rPr>
              <w:t>Able to use a foreign language effectively</w:t>
            </w:r>
          </w:p>
          <w:p w14:paraId="19ECA854" w14:textId="77777777" w:rsidR="00EE2C8D" w:rsidRPr="009B722C" w:rsidRDefault="00EE2C8D" w:rsidP="00EE2C8D">
            <w:pPr>
              <w:spacing w:line="240" w:lineRule="auto"/>
              <w:rPr>
                <w:sz w:val="20"/>
                <w:szCs w:val="20"/>
              </w:rPr>
            </w:pPr>
            <w:r w:rsidRPr="009B722C">
              <w:rPr>
                <w:sz w:val="20"/>
                <w:szCs w:val="20"/>
              </w:rPr>
              <w:t>Able to adapt to different social roles in various situations</w:t>
            </w:r>
          </w:p>
          <w:p w14:paraId="1DD869B7" w14:textId="77777777" w:rsidR="00EE2C8D" w:rsidRPr="009B722C" w:rsidRDefault="00EE2C8D" w:rsidP="00EE2C8D">
            <w:pPr>
              <w:spacing w:line="240" w:lineRule="auto"/>
              <w:rPr>
                <w:sz w:val="20"/>
                <w:szCs w:val="20"/>
              </w:rPr>
            </w:pPr>
            <w:r w:rsidRPr="009B722C">
              <w:rPr>
                <w:sz w:val="20"/>
                <w:szCs w:val="20"/>
              </w:rPr>
              <w:t>Able to work as a team member</w:t>
            </w:r>
          </w:p>
          <w:p w14:paraId="125C4C61" w14:textId="77777777" w:rsidR="00EE2C8D" w:rsidRPr="009B722C" w:rsidRDefault="00EE2C8D" w:rsidP="00EE2C8D">
            <w:pPr>
              <w:spacing w:line="240" w:lineRule="auto"/>
              <w:rPr>
                <w:sz w:val="20"/>
                <w:szCs w:val="20"/>
              </w:rPr>
            </w:pPr>
            <w:r w:rsidRPr="009B722C">
              <w:rPr>
                <w:sz w:val="20"/>
                <w:szCs w:val="20"/>
              </w:rPr>
              <w:t>Able to use time effectively</w:t>
            </w:r>
          </w:p>
          <w:p w14:paraId="1A9E7A97" w14:textId="79EACFDF" w:rsidR="0004043D" w:rsidRPr="009B722C" w:rsidRDefault="00EE2C8D" w:rsidP="00EE2C8D">
            <w:pPr>
              <w:widowControl w:val="0"/>
              <w:spacing w:line="240" w:lineRule="auto"/>
              <w:rPr>
                <w:sz w:val="20"/>
                <w:szCs w:val="20"/>
              </w:rPr>
            </w:pPr>
            <w:r w:rsidRPr="009B722C">
              <w:rPr>
                <w:sz w:val="20"/>
                <w:szCs w:val="20"/>
              </w:rPr>
              <w:t>Having a critical mind</w:t>
            </w:r>
          </w:p>
          <w:p w14:paraId="304EE714" w14:textId="77777777" w:rsidR="00EE2C8D" w:rsidRPr="009B722C" w:rsidRDefault="00EE2C8D" w:rsidP="00EE2C8D">
            <w:pPr>
              <w:widowControl w:val="0"/>
              <w:spacing w:line="240" w:lineRule="auto"/>
              <w:rPr>
                <w:sz w:val="20"/>
                <w:szCs w:val="20"/>
                <w:highlight w:val="yellow"/>
              </w:rPr>
            </w:pPr>
          </w:p>
          <w:p w14:paraId="6CB0C1FA" w14:textId="7CD7C537" w:rsidR="009B722C" w:rsidRPr="009B722C" w:rsidRDefault="009B722C" w:rsidP="009B722C">
            <w:pPr>
              <w:widowControl w:val="0"/>
              <w:spacing w:line="240" w:lineRule="auto"/>
              <w:rPr>
                <w:b/>
                <w:sz w:val="20"/>
                <w:szCs w:val="20"/>
              </w:rPr>
            </w:pPr>
            <w:r w:rsidRPr="009B722C">
              <w:rPr>
                <w:b/>
                <w:sz w:val="20"/>
                <w:szCs w:val="20"/>
              </w:rPr>
              <w:t>TEACHING METHODS AND TECHNIQUES</w:t>
            </w:r>
          </w:p>
          <w:p w14:paraId="540E9825" w14:textId="77777777" w:rsidR="009B722C" w:rsidRPr="009B722C" w:rsidRDefault="009B722C" w:rsidP="009B722C">
            <w:pPr>
              <w:widowControl w:val="0"/>
              <w:spacing w:line="240" w:lineRule="auto"/>
              <w:rPr>
                <w:bCs/>
                <w:sz w:val="20"/>
                <w:szCs w:val="20"/>
              </w:rPr>
            </w:pPr>
            <w:r w:rsidRPr="009B722C">
              <w:rPr>
                <w:bCs/>
                <w:sz w:val="20"/>
                <w:szCs w:val="20"/>
              </w:rPr>
              <w:t>Argument</w:t>
            </w:r>
          </w:p>
          <w:p w14:paraId="4EEF94E3" w14:textId="77777777" w:rsidR="009B722C" w:rsidRPr="009B722C" w:rsidRDefault="009B722C" w:rsidP="009B722C">
            <w:pPr>
              <w:widowControl w:val="0"/>
              <w:spacing w:line="240" w:lineRule="auto"/>
              <w:rPr>
                <w:bCs/>
                <w:sz w:val="20"/>
                <w:szCs w:val="20"/>
              </w:rPr>
            </w:pPr>
            <w:r w:rsidRPr="009B722C">
              <w:rPr>
                <w:bCs/>
                <w:sz w:val="20"/>
                <w:szCs w:val="20"/>
              </w:rPr>
              <w:t>Patient head evaluation</w:t>
            </w:r>
          </w:p>
          <w:p w14:paraId="582FB350" w14:textId="77777777" w:rsidR="009B722C" w:rsidRPr="009B722C" w:rsidRDefault="009B722C" w:rsidP="009B722C">
            <w:pPr>
              <w:widowControl w:val="0"/>
              <w:spacing w:line="240" w:lineRule="auto"/>
              <w:rPr>
                <w:bCs/>
                <w:sz w:val="20"/>
                <w:szCs w:val="20"/>
              </w:rPr>
            </w:pPr>
            <w:r w:rsidRPr="009B722C">
              <w:rPr>
                <w:bCs/>
                <w:sz w:val="20"/>
                <w:szCs w:val="20"/>
              </w:rPr>
              <w:t>File Preparing and/or Presentation</w:t>
            </w:r>
          </w:p>
          <w:p w14:paraId="38FEDEA7" w14:textId="6AE42B23" w:rsidR="009B722C" w:rsidRPr="009B722C" w:rsidRDefault="009B722C" w:rsidP="009B722C">
            <w:pPr>
              <w:widowControl w:val="0"/>
              <w:spacing w:line="240" w:lineRule="auto"/>
              <w:rPr>
                <w:bCs/>
                <w:sz w:val="20"/>
                <w:szCs w:val="20"/>
              </w:rPr>
            </w:pPr>
            <w:r w:rsidRPr="009B722C">
              <w:rPr>
                <w:bCs/>
                <w:sz w:val="20"/>
                <w:szCs w:val="20"/>
              </w:rPr>
              <w:t>Application</w:t>
            </w:r>
          </w:p>
          <w:p w14:paraId="421711C2" w14:textId="24B0774C" w:rsidR="0004043D" w:rsidRPr="009B722C" w:rsidRDefault="009B722C" w:rsidP="009B722C">
            <w:pPr>
              <w:widowControl w:val="0"/>
              <w:spacing w:line="240" w:lineRule="auto"/>
              <w:rPr>
                <w:bCs/>
                <w:sz w:val="20"/>
                <w:szCs w:val="20"/>
                <w:highlight w:val="yellow"/>
              </w:rPr>
            </w:pPr>
            <w:r w:rsidRPr="009B722C">
              <w:rPr>
                <w:bCs/>
                <w:sz w:val="20"/>
                <w:szCs w:val="20"/>
              </w:rPr>
              <w:t>Problem/Problem Solving</w:t>
            </w:r>
          </w:p>
          <w:p w14:paraId="0A111CC4" w14:textId="77777777" w:rsidR="0004043D" w:rsidRPr="009B722C" w:rsidRDefault="0004043D">
            <w:pPr>
              <w:widowControl w:val="0"/>
              <w:spacing w:line="240" w:lineRule="auto"/>
              <w:rPr>
                <w:sz w:val="20"/>
                <w:szCs w:val="20"/>
                <w:highlight w:val="yellow"/>
              </w:rPr>
            </w:pPr>
          </w:p>
          <w:p w14:paraId="4D894426" w14:textId="77777777" w:rsidR="0004043D" w:rsidRPr="009B722C" w:rsidRDefault="0004043D">
            <w:pPr>
              <w:widowControl w:val="0"/>
              <w:spacing w:line="240" w:lineRule="auto"/>
              <w:jc w:val="both"/>
              <w:rPr>
                <w:sz w:val="20"/>
                <w:szCs w:val="20"/>
              </w:rPr>
            </w:pPr>
          </w:p>
          <w:p w14:paraId="26084172" w14:textId="77777777" w:rsidR="0004043D" w:rsidRPr="009B722C" w:rsidRDefault="0004043D">
            <w:pPr>
              <w:widowControl w:val="0"/>
              <w:spacing w:line="240" w:lineRule="auto"/>
              <w:jc w:val="center"/>
              <w:rPr>
                <w:sz w:val="20"/>
                <w:szCs w:val="20"/>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04043D" w:rsidRPr="009B722C" w14:paraId="550043CD" w14:textId="77777777">
              <w:trPr>
                <w:trHeight w:val="340"/>
                <w:jc w:val="center"/>
              </w:trPr>
              <w:tc>
                <w:tcPr>
                  <w:tcW w:w="4815" w:type="dxa"/>
                  <w:gridSpan w:val="2"/>
                  <w:shd w:val="clear" w:color="auto" w:fill="auto"/>
                  <w:tcMar>
                    <w:top w:w="100" w:type="dxa"/>
                    <w:left w:w="100" w:type="dxa"/>
                    <w:bottom w:w="100" w:type="dxa"/>
                    <w:right w:w="100" w:type="dxa"/>
                  </w:tcMar>
                </w:tcPr>
                <w:p w14:paraId="25C36B83" w14:textId="32E96DDD" w:rsidR="0004043D" w:rsidRPr="009B722C" w:rsidRDefault="009B722C">
                  <w:pPr>
                    <w:widowControl w:val="0"/>
                    <w:pBdr>
                      <w:top w:val="nil"/>
                      <w:left w:val="nil"/>
                      <w:bottom w:val="nil"/>
                      <w:right w:val="nil"/>
                      <w:between w:val="nil"/>
                    </w:pBdr>
                    <w:spacing w:line="240" w:lineRule="auto"/>
                    <w:jc w:val="center"/>
                    <w:rPr>
                      <w:b/>
                      <w:sz w:val="20"/>
                      <w:szCs w:val="20"/>
                    </w:rPr>
                  </w:pPr>
                  <w:r w:rsidRPr="009B722C">
                    <w:rPr>
                      <w:b/>
                      <w:sz w:val="20"/>
                      <w:szCs w:val="20"/>
                    </w:rPr>
                    <w:t>COURSE CATEGORY</w:t>
                  </w:r>
                </w:p>
              </w:tc>
            </w:tr>
            <w:tr w:rsidR="0004043D" w:rsidRPr="009B722C" w14:paraId="12785284" w14:textId="77777777">
              <w:trPr>
                <w:jc w:val="center"/>
              </w:trPr>
              <w:tc>
                <w:tcPr>
                  <w:tcW w:w="3826" w:type="dxa"/>
                  <w:shd w:val="clear" w:color="auto" w:fill="auto"/>
                  <w:tcMar>
                    <w:top w:w="100" w:type="dxa"/>
                    <w:left w:w="100" w:type="dxa"/>
                    <w:bottom w:w="100" w:type="dxa"/>
                    <w:right w:w="100" w:type="dxa"/>
                  </w:tcMar>
                </w:tcPr>
                <w:p w14:paraId="0635E6B1" w14:textId="39E7318B" w:rsidR="0004043D" w:rsidRPr="009B722C" w:rsidRDefault="009B722C">
                  <w:pPr>
                    <w:widowControl w:val="0"/>
                    <w:numPr>
                      <w:ilvl w:val="0"/>
                      <w:numId w:val="1"/>
                    </w:numPr>
                    <w:spacing w:line="240" w:lineRule="auto"/>
                    <w:rPr>
                      <w:sz w:val="20"/>
                      <w:szCs w:val="20"/>
                    </w:rPr>
                  </w:pPr>
                  <w:r w:rsidRPr="009B722C">
                    <w:rPr>
                      <w:sz w:val="20"/>
                      <w:szCs w:val="20"/>
                    </w:rPr>
                    <w:t>The Basic professional lesson</w:t>
                  </w:r>
                </w:p>
              </w:tc>
              <w:tc>
                <w:tcPr>
                  <w:tcW w:w="989" w:type="dxa"/>
                  <w:shd w:val="clear" w:color="auto" w:fill="auto"/>
                  <w:tcMar>
                    <w:top w:w="100" w:type="dxa"/>
                    <w:left w:w="100" w:type="dxa"/>
                    <w:bottom w:w="100" w:type="dxa"/>
                    <w:right w:w="100" w:type="dxa"/>
                  </w:tcMar>
                </w:tcPr>
                <w:p w14:paraId="5CDFD842" w14:textId="77777777" w:rsidR="0004043D" w:rsidRPr="009B722C" w:rsidRDefault="0026379B">
                  <w:pPr>
                    <w:widowControl w:val="0"/>
                    <w:pBdr>
                      <w:top w:val="nil"/>
                      <w:left w:val="nil"/>
                      <w:bottom w:val="nil"/>
                      <w:right w:val="nil"/>
                      <w:between w:val="nil"/>
                    </w:pBdr>
                    <w:spacing w:line="240" w:lineRule="auto"/>
                    <w:jc w:val="center"/>
                    <w:rPr>
                      <w:b/>
                      <w:sz w:val="20"/>
                      <w:szCs w:val="20"/>
                    </w:rPr>
                  </w:pPr>
                  <w:r w:rsidRPr="009B722C">
                    <w:rPr>
                      <w:b/>
                      <w:sz w:val="20"/>
                      <w:szCs w:val="20"/>
                    </w:rPr>
                    <w:t>X</w:t>
                  </w:r>
                </w:p>
              </w:tc>
            </w:tr>
            <w:tr w:rsidR="009B722C" w:rsidRPr="009B722C" w14:paraId="33008E58" w14:textId="77777777">
              <w:trPr>
                <w:jc w:val="center"/>
              </w:trPr>
              <w:tc>
                <w:tcPr>
                  <w:tcW w:w="3826" w:type="dxa"/>
                  <w:shd w:val="clear" w:color="auto" w:fill="auto"/>
                  <w:tcMar>
                    <w:top w:w="100" w:type="dxa"/>
                    <w:left w:w="100" w:type="dxa"/>
                    <w:bottom w:w="100" w:type="dxa"/>
                    <w:right w:w="100" w:type="dxa"/>
                  </w:tcMar>
                </w:tcPr>
                <w:p w14:paraId="2D025311" w14:textId="6DA07528" w:rsidR="009B722C" w:rsidRPr="009B722C" w:rsidRDefault="009B722C" w:rsidP="009B722C">
                  <w:pPr>
                    <w:pStyle w:val="ListeParagraf"/>
                    <w:widowControl w:val="0"/>
                    <w:numPr>
                      <w:ilvl w:val="0"/>
                      <w:numId w:val="1"/>
                    </w:numPr>
                    <w:spacing w:line="240" w:lineRule="auto"/>
                    <w:rPr>
                      <w:sz w:val="20"/>
                      <w:szCs w:val="20"/>
                    </w:rPr>
                  </w:pPr>
                  <w:r w:rsidRPr="009B722C">
                    <w:rPr>
                      <w:sz w:val="20"/>
                      <w:szCs w:val="20"/>
                    </w:rPr>
                    <w:t>Specialization/Field Course</w:t>
                  </w:r>
                </w:p>
              </w:tc>
              <w:tc>
                <w:tcPr>
                  <w:tcW w:w="989" w:type="dxa"/>
                  <w:shd w:val="clear" w:color="auto" w:fill="auto"/>
                  <w:tcMar>
                    <w:top w:w="100" w:type="dxa"/>
                    <w:left w:w="100" w:type="dxa"/>
                    <w:bottom w:w="100" w:type="dxa"/>
                    <w:right w:w="100" w:type="dxa"/>
                  </w:tcMar>
                </w:tcPr>
                <w:p w14:paraId="4D398718"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r w:rsidR="009B722C" w:rsidRPr="009B722C" w14:paraId="4AEA94D0" w14:textId="77777777">
              <w:trPr>
                <w:jc w:val="center"/>
              </w:trPr>
              <w:tc>
                <w:tcPr>
                  <w:tcW w:w="3826" w:type="dxa"/>
                  <w:shd w:val="clear" w:color="auto" w:fill="auto"/>
                  <w:tcMar>
                    <w:top w:w="100" w:type="dxa"/>
                    <w:left w:w="100" w:type="dxa"/>
                    <w:bottom w:w="100" w:type="dxa"/>
                    <w:right w:w="100" w:type="dxa"/>
                  </w:tcMar>
                </w:tcPr>
                <w:p w14:paraId="37618BA7" w14:textId="3D4F8AC8" w:rsidR="009B722C" w:rsidRPr="009B722C" w:rsidRDefault="009B722C" w:rsidP="009B722C">
                  <w:pPr>
                    <w:widowControl w:val="0"/>
                    <w:numPr>
                      <w:ilvl w:val="0"/>
                      <w:numId w:val="1"/>
                    </w:numPr>
                    <w:spacing w:line="240" w:lineRule="auto"/>
                    <w:rPr>
                      <w:sz w:val="20"/>
                      <w:szCs w:val="20"/>
                    </w:rPr>
                  </w:pPr>
                  <w:r w:rsidRPr="009B722C">
                    <w:rPr>
                      <w:sz w:val="20"/>
                      <w:szCs w:val="20"/>
                    </w:rPr>
                    <w:t>Support Course</w:t>
                  </w:r>
                </w:p>
              </w:tc>
              <w:tc>
                <w:tcPr>
                  <w:tcW w:w="989" w:type="dxa"/>
                  <w:shd w:val="clear" w:color="auto" w:fill="auto"/>
                  <w:tcMar>
                    <w:top w:w="100" w:type="dxa"/>
                    <w:left w:w="100" w:type="dxa"/>
                    <w:bottom w:w="100" w:type="dxa"/>
                    <w:right w:w="100" w:type="dxa"/>
                  </w:tcMar>
                </w:tcPr>
                <w:p w14:paraId="34375CA9"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r w:rsidR="009B722C" w:rsidRPr="009B722C" w14:paraId="6E569DCE" w14:textId="77777777">
              <w:trPr>
                <w:jc w:val="center"/>
              </w:trPr>
              <w:tc>
                <w:tcPr>
                  <w:tcW w:w="3826" w:type="dxa"/>
                  <w:shd w:val="clear" w:color="auto" w:fill="auto"/>
                  <w:tcMar>
                    <w:top w:w="100" w:type="dxa"/>
                    <w:left w:w="100" w:type="dxa"/>
                    <w:bottom w:w="100" w:type="dxa"/>
                    <w:right w:w="100" w:type="dxa"/>
                  </w:tcMar>
                </w:tcPr>
                <w:p w14:paraId="245BCC1A" w14:textId="1B4C2832" w:rsidR="009B722C" w:rsidRPr="009B722C" w:rsidRDefault="009B722C" w:rsidP="009B722C">
                  <w:pPr>
                    <w:widowControl w:val="0"/>
                    <w:numPr>
                      <w:ilvl w:val="0"/>
                      <w:numId w:val="1"/>
                    </w:numPr>
                    <w:spacing w:line="240" w:lineRule="auto"/>
                    <w:rPr>
                      <w:sz w:val="20"/>
                      <w:szCs w:val="20"/>
                    </w:rPr>
                  </w:pPr>
                  <w:r w:rsidRPr="009B722C">
                    <w:rPr>
                      <w:sz w:val="20"/>
                      <w:szCs w:val="20"/>
                    </w:rPr>
                    <w:t>Transferable Skill Course</w:t>
                  </w:r>
                </w:p>
              </w:tc>
              <w:tc>
                <w:tcPr>
                  <w:tcW w:w="989" w:type="dxa"/>
                  <w:shd w:val="clear" w:color="auto" w:fill="auto"/>
                  <w:tcMar>
                    <w:top w:w="100" w:type="dxa"/>
                    <w:left w:w="100" w:type="dxa"/>
                    <w:bottom w:w="100" w:type="dxa"/>
                    <w:right w:w="100" w:type="dxa"/>
                  </w:tcMar>
                </w:tcPr>
                <w:p w14:paraId="70B1C16E"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r w:rsidR="009B722C" w:rsidRPr="009B722C" w14:paraId="15E9BFC2" w14:textId="77777777">
              <w:trPr>
                <w:jc w:val="center"/>
              </w:trPr>
              <w:tc>
                <w:tcPr>
                  <w:tcW w:w="3826" w:type="dxa"/>
                  <w:shd w:val="clear" w:color="auto" w:fill="auto"/>
                  <w:tcMar>
                    <w:top w:w="100" w:type="dxa"/>
                    <w:left w:w="100" w:type="dxa"/>
                    <w:bottom w:w="100" w:type="dxa"/>
                    <w:right w:w="100" w:type="dxa"/>
                  </w:tcMar>
                </w:tcPr>
                <w:p w14:paraId="0BF0E9FD" w14:textId="280D38A8" w:rsidR="009B722C" w:rsidRPr="009B722C" w:rsidRDefault="009B722C" w:rsidP="009B722C">
                  <w:pPr>
                    <w:widowControl w:val="0"/>
                    <w:numPr>
                      <w:ilvl w:val="0"/>
                      <w:numId w:val="1"/>
                    </w:numPr>
                    <w:spacing w:line="240" w:lineRule="auto"/>
                    <w:rPr>
                      <w:sz w:val="20"/>
                      <w:szCs w:val="20"/>
                    </w:rPr>
                  </w:pPr>
                  <w:r w:rsidRPr="009B722C">
                    <w:rPr>
                      <w:sz w:val="20"/>
                      <w:szCs w:val="20"/>
                    </w:rPr>
                    <w:t>Human, Communication and Management Skills Courses</w:t>
                  </w:r>
                </w:p>
              </w:tc>
              <w:tc>
                <w:tcPr>
                  <w:tcW w:w="989" w:type="dxa"/>
                  <w:shd w:val="clear" w:color="auto" w:fill="auto"/>
                  <w:tcMar>
                    <w:top w:w="100" w:type="dxa"/>
                    <w:left w:w="100" w:type="dxa"/>
                    <w:bottom w:w="100" w:type="dxa"/>
                    <w:right w:w="100" w:type="dxa"/>
                  </w:tcMar>
                </w:tcPr>
                <w:p w14:paraId="344D5605" w14:textId="77777777" w:rsidR="009B722C" w:rsidRPr="009B722C" w:rsidRDefault="009B722C" w:rsidP="009B722C">
                  <w:pPr>
                    <w:widowControl w:val="0"/>
                    <w:pBdr>
                      <w:top w:val="nil"/>
                      <w:left w:val="nil"/>
                      <w:bottom w:val="nil"/>
                      <w:right w:val="nil"/>
                      <w:between w:val="nil"/>
                    </w:pBdr>
                    <w:spacing w:line="240" w:lineRule="auto"/>
                    <w:jc w:val="center"/>
                    <w:rPr>
                      <w:b/>
                      <w:sz w:val="20"/>
                      <w:szCs w:val="20"/>
                    </w:rPr>
                  </w:pPr>
                </w:p>
              </w:tc>
            </w:tr>
          </w:tbl>
          <w:p w14:paraId="436E22F5" w14:textId="77777777" w:rsidR="0004043D" w:rsidRPr="009B722C" w:rsidRDefault="0004043D">
            <w:pPr>
              <w:widowControl w:val="0"/>
              <w:spacing w:line="240" w:lineRule="auto"/>
              <w:jc w:val="center"/>
              <w:rPr>
                <w:sz w:val="20"/>
                <w:szCs w:val="20"/>
              </w:rPr>
            </w:pPr>
          </w:p>
        </w:tc>
      </w:tr>
    </w:tbl>
    <w:p w14:paraId="7799C132" w14:textId="77777777" w:rsidR="0004043D" w:rsidRDefault="0004043D">
      <w:pPr>
        <w:rPr>
          <w:b/>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B722C" w14:paraId="65FD7C53" w14:textId="77777777">
        <w:trPr>
          <w:trHeight w:val="420"/>
          <w:jc w:val="center"/>
        </w:trPr>
        <w:tc>
          <w:tcPr>
            <w:tcW w:w="9029" w:type="dxa"/>
            <w:shd w:val="clear" w:color="auto" w:fill="D9D9D9"/>
            <w:tcMar>
              <w:top w:w="100" w:type="dxa"/>
              <w:left w:w="100" w:type="dxa"/>
              <w:bottom w:w="100" w:type="dxa"/>
              <w:right w:w="100" w:type="dxa"/>
            </w:tcMar>
            <w:vAlign w:val="center"/>
          </w:tcPr>
          <w:p w14:paraId="60959838" w14:textId="2C097108" w:rsidR="009B722C" w:rsidRDefault="009B722C" w:rsidP="009B722C">
            <w:pPr>
              <w:widowControl w:val="0"/>
              <w:spacing w:line="240" w:lineRule="auto"/>
              <w:jc w:val="center"/>
              <w:rPr>
                <w:b/>
                <w:sz w:val="18"/>
                <w:szCs w:val="18"/>
              </w:rPr>
            </w:pPr>
            <w:r>
              <w:rPr>
                <w:b/>
                <w:sz w:val="18"/>
                <w:szCs w:val="18"/>
              </w:rPr>
              <w:t>COURSE TEXTBOOKS AND SUPPLEMENTARY READINGS</w:t>
            </w:r>
          </w:p>
        </w:tc>
      </w:tr>
      <w:tr w:rsidR="009B722C" w14:paraId="71455B01" w14:textId="77777777">
        <w:trPr>
          <w:trHeight w:val="380"/>
          <w:jc w:val="center"/>
        </w:trPr>
        <w:tc>
          <w:tcPr>
            <w:tcW w:w="9029" w:type="dxa"/>
            <w:shd w:val="clear" w:color="auto" w:fill="auto"/>
            <w:tcMar>
              <w:top w:w="100" w:type="dxa"/>
              <w:left w:w="100" w:type="dxa"/>
              <w:bottom w:w="100" w:type="dxa"/>
              <w:right w:w="100" w:type="dxa"/>
            </w:tcMar>
            <w:vAlign w:val="center"/>
          </w:tcPr>
          <w:p w14:paraId="77DABE6D" w14:textId="77777777" w:rsidR="009B722C" w:rsidRPr="009B722C" w:rsidRDefault="009B722C" w:rsidP="009B722C">
            <w:pPr>
              <w:widowControl w:val="0"/>
              <w:spacing w:line="360" w:lineRule="auto"/>
              <w:rPr>
                <w:b/>
                <w:sz w:val="20"/>
                <w:szCs w:val="20"/>
              </w:rPr>
            </w:pPr>
            <w:r w:rsidRPr="009B722C">
              <w:rPr>
                <w:b/>
                <w:sz w:val="20"/>
                <w:szCs w:val="20"/>
              </w:rPr>
              <w:t>Textbooks</w:t>
            </w:r>
          </w:p>
          <w:p w14:paraId="6B92D4F9" w14:textId="77777777" w:rsidR="009B722C" w:rsidRPr="009B722C" w:rsidRDefault="009B722C" w:rsidP="009B722C">
            <w:pPr>
              <w:widowControl w:val="0"/>
              <w:spacing w:line="240" w:lineRule="auto"/>
              <w:rPr>
                <w:sz w:val="20"/>
                <w:szCs w:val="20"/>
              </w:rPr>
            </w:pPr>
          </w:p>
          <w:p w14:paraId="03A3F326" w14:textId="77777777" w:rsidR="009B722C" w:rsidRPr="0026379B" w:rsidRDefault="009B722C" w:rsidP="009B722C">
            <w:pPr>
              <w:widowControl w:val="0"/>
              <w:numPr>
                <w:ilvl w:val="0"/>
                <w:numId w:val="3"/>
              </w:numPr>
              <w:spacing w:line="240" w:lineRule="auto"/>
              <w:rPr>
                <w:sz w:val="20"/>
                <w:szCs w:val="20"/>
              </w:rPr>
            </w:pPr>
            <w:proofErr w:type="spellStart"/>
            <w:r w:rsidRPr="0026379B">
              <w:rPr>
                <w:sz w:val="20"/>
                <w:szCs w:val="20"/>
              </w:rPr>
              <w:t>Tintinalli's</w:t>
            </w:r>
            <w:proofErr w:type="spellEnd"/>
            <w:r w:rsidRPr="0026379B">
              <w:rPr>
                <w:sz w:val="20"/>
                <w:szCs w:val="20"/>
              </w:rPr>
              <w:t xml:space="preserve"> Emergency Medicine: A Comprehensive Study Guide </w:t>
            </w:r>
          </w:p>
          <w:p w14:paraId="43B3B07A" w14:textId="77777777" w:rsidR="009B722C" w:rsidRPr="0026379B" w:rsidRDefault="009B722C" w:rsidP="009B722C">
            <w:pPr>
              <w:widowControl w:val="0"/>
              <w:numPr>
                <w:ilvl w:val="0"/>
                <w:numId w:val="3"/>
              </w:numPr>
              <w:spacing w:line="240" w:lineRule="auto"/>
              <w:rPr>
                <w:sz w:val="20"/>
                <w:szCs w:val="20"/>
              </w:rPr>
            </w:pPr>
            <w:proofErr w:type="spellStart"/>
            <w:r w:rsidRPr="0026379B">
              <w:rPr>
                <w:sz w:val="20"/>
                <w:szCs w:val="20"/>
              </w:rPr>
              <w:t>Klinik</w:t>
            </w:r>
            <w:proofErr w:type="spellEnd"/>
            <w:r w:rsidRPr="0026379B">
              <w:rPr>
                <w:sz w:val="20"/>
                <w:szCs w:val="20"/>
              </w:rPr>
              <w:t xml:space="preserve"> </w:t>
            </w:r>
            <w:proofErr w:type="spellStart"/>
            <w:r w:rsidRPr="0026379B">
              <w:rPr>
                <w:sz w:val="20"/>
                <w:szCs w:val="20"/>
              </w:rPr>
              <w:t>Toksikoloji</w:t>
            </w:r>
            <w:proofErr w:type="spellEnd"/>
            <w:r w:rsidRPr="0026379B">
              <w:rPr>
                <w:sz w:val="20"/>
                <w:szCs w:val="20"/>
              </w:rPr>
              <w:t xml:space="preserve"> </w:t>
            </w:r>
            <w:proofErr w:type="spellStart"/>
            <w:r w:rsidRPr="0026379B">
              <w:rPr>
                <w:sz w:val="20"/>
                <w:szCs w:val="20"/>
              </w:rPr>
              <w:t>Tanı</w:t>
            </w:r>
            <w:proofErr w:type="spellEnd"/>
            <w:r w:rsidRPr="0026379B">
              <w:rPr>
                <w:sz w:val="20"/>
                <w:szCs w:val="20"/>
              </w:rPr>
              <w:t xml:space="preserve"> </w:t>
            </w:r>
            <w:proofErr w:type="spellStart"/>
            <w:r w:rsidRPr="0026379B">
              <w:rPr>
                <w:sz w:val="20"/>
                <w:szCs w:val="20"/>
              </w:rPr>
              <w:t>ve</w:t>
            </w:r>
            <w:proofErr w:type="spellEnd"/>
            <w:r w:rsidRPr="0026379B">
              <w:rPr>
                <w:sz w:val="20"/>
                <w:szCs w:val="20"/>
              </w:rPr>
              <w:t xml:space="preserve"> </w:t>
            </w:r>
            <w:proofErr w:type="spellStart"/>
            <w:r w:rsidRPr="0026379B">
              <w:rPr>
                <w:sz w:val="20"/>
                <w:szCs w:val="20"/>
              </w:rPr>
              <w:t>Tedavi</w:t>
            </w:r>
            <w:proofErr w:type="spellEnd"/>
          </w:p>
          <w:p w14:paraId="4BEE76CF" w14:textId="77777777" w:rsidR="009B722C" w:rsidRPr="0026379B" w:rsidRDefault="009B722C" w:rsidP="009B722C">
            <w:pPr>
              <w:widowControl w:val="0"/>
              <w:numPr>
                <w:ilvl w:val="0"/>
                <w:numId w:val="3"/>
              </w:numPr>
              <w:spacing w:line="240" w:lineRule="auto"/>
              <w:rPr>
                <w:sz w:val="20"/>
                <w:szCs w:val="20"/>
              </w:rPr>
            </w:pPr>
            <w:r w:rsidRPr="0026379B">
              <w:rPr>
                <w:sz w:val="20"/>
                <w:szCs w:val="20"/>
              </w:rPr>
              <w:t>Lange Emergency Medicine Current Diagnosis and Treatment</w:t>
            </w:r>
          </w:p>
          <w:p w14:paraId="35372348" w14:textId="6D03F582" w:rsidR="009B722C" w:rsidRPr="0026379B" w:rsidRDefault="009B722C" w:rsidP="009B722C">
            <w:pPr>
              <w:widowControl w:val="0"/>
              <w:numPr>
                <w:ilvl w:val="0"/>
                <w:numId w:val="3"/>
              </w:numPr>
              <w:spacing w:line="240" w:lineRule="auto"/>
              <w:rPr>
                <w:sz w:val="20"/>
                <w:szCs w:val="20"/>
              </w:rPr>
            </w:pPr>
            <w:proofErr w:type="spellStart"/>
            <w:r w:rsidRPr="0026379B">
              <w:rPr>
                <w:sz w:val="20"/>
                <w:szCs w:val="20"/>
              </w:rPr>
              <w:t>Tüm</w:t>
            </w:r>
            <w:proofErr w:type="spellEnd"/>
            <w:r w:rsidRPr="0026379B">
              <w:rPr>
                <w:sz w:val="20"/>
                <w:szCs w:val="20"/>
              </w:rPr>
              <w:t xml:space="preserve"> </w:t>
            </w:r>
            <w:proofErr w:type="spellStart"/>
            <w:r w:rsidRPr="0026379B">
              <w:rPr>
                <w:sz w:val="20"/>
                <w:szCs w:val="20"/>
              </w:rPr>
              <w:t>Yönleriyle</w:t>
            </w:r>
            <w:proofErr w:type="spellEnd"/>
            <w:r w:rsidRPr="0026379B">
              <w:rPr>
                <w:sz w:val="20"/>
                <w:szCs w:val="20"/>
              </w:rPr>
              <w:t xml:space="preserve"> </w:t>
            </w:r>
            <w:proofErr w:type="spellStart"/>
            <w:r w:rsidRPr="0026379B">
              <w:rPr>
                <w:sz w:val="20"/>
                <w:szCs w:val="20"/>
              </w:rPr>
              <w:t>Acil</w:t>
            </w:r>
            <w:proofErr w:type="spellEnd"/>
            <w:r w:rsidRPr="0026379B">
              <w:rPr>
                <w:sz w:val="20"/>
                <w:szCs w:val="20"/>
              </w:rPr>
              <w:t xml:space="preserve"> Tıp </w:t>
            </w:r>
            <w:proofErr w:type="spellStart"/>
            <w:r w:rsidRPr="0026379B">
              <w:rPr>
                <w:sz w:val="20"/>
                <w:szCs w:val="20"/>
              </w:rPr>
              <w:t>Tanı</w:t>
            </w:r>
            <w:proofErr w:type="spellEnd"/>
            <w:r w:rsidRPr="0026379B">
              <w:rPr>
                <w:sz w:val="20"/>
                <w:szCs w:val="20"/>
              </w:rPr>
              <w:t xml:space="preserve"> </w:t>
            </w:r>
            <w:proofErr w:type="spellStart"/>
            <w:r w:rsidRPr="0026379B">
              <w:rPr>
                <w:sz w:val="20"/>
                <w:szCs w:val="20"/>
              </w:rPr>
              <w:t>Tedavi</w:t>
            </w:r>
            <w:proofErr w:type="spellEnd"/>
            <w:r w:rsidRPr="0026379B">
              <w:rPr>
                <w:sz w:val="20"/>
                <w:szCs w:val="20"/>
              </w:rPr>
              <w:t xml:space="preserve"> </w:t>
            </w:r>
            <w:proofErr w:type="spellStart"/>
            <w:r w:rsidRPr="0026379B">
              <w:rPr>
                <w:sz w:val="20"/>
                <w:szCs w:val="20"/>
              </w:rPr>
              <w:t>ve</w:t>
            </w:r>
            <w:proofErr w:type="spellEnd"/>
            <w:r w:rsidRPr="0026379B">
              <w:rPr>
                <w:sz w:val="20"/>
                <w:szCs w:val="20"/>
              </w:rPr>
              <w:t xml:space="preserve"> </w:t>
            </w:r>
            <w:proofErr w:type="spellStart"/>
            <w:r w:rsidRPr="0026379B">
              <w:rPr>
                <w:sz w:val="20"/>
                <w:szCs w:val="20"/>
              </w:rPr>
              <w:t>Uygulama</w:t>
            </w:r>
            <w:proofErr w:type="spellEnd"/>
            <w:r w:rsidRPr="0026379B">
              <w:rPr>
                <w:sz w:val="20"/>
                <w:szCs w:val="20"/>
              </w:rPr>
              <w:t xml:space="preserve"> </w:t>
            </w:r>
            <w:proofErr w:type="spellStart"/>
            <w:r w:rsidRPr="0026379B">
              <w:rPr>
                <w:sz w:val="20"/>
                <w:szCs w:val="20"/>
              </w:rPr>
              <w:t>Kitabı</w:t>
            </w:r>
            <w:proofErr w:type="spellEnd"/>
          </w:p>
          <w:p w14:paraId="1F51645D" w14:textId="77777777" w:rsidR="009B722C" w:rsidRPr="009B722C" w:rsidRDefault="009B722C" w:rsidP="009B722C">
            <w:pPr>
              <w:widowControl w:val="0"/>
              <w:spacing w:line="240" w:lineRule="auto"/>
              <w:ind w:left="720"/>
              <w:rPr>
                <w:sz w:val="20"/>
                <w:szCs w:val="20"/>
              </w:rPr>
            </w:pPr>
          </w:p>
          <w:p w14:paraId="10840A25" w14:textId="77777777" w:rsidR="009B722C" w:rsidRPr="009B722C" w:rsidRDefault="009B722C" w:rsidP="009B722C">
            <w:pPr>
              <w:widowControl w:val="0"/>
              <w:spacing w:line="240" w:lineRule="auto"/>
              <w:rPr>
                <w:sz w:val="20"/>
                <w:szCs w:val="20"/>
              </w:rPr>
            </w:pPr>
          </w:p>
          <w:p w14:paraId="625A1A8A" w14:textId="77777777" w:rsidR="009B722C" w:rsidRPr="009B722C" w:rsidRDefault="009B722C" w:rsidP="009B722C">
            <w:pPr>
              <w:widowControl w:val="0"/>
              <w:spacing w:line="360" w:lineRule="auto"/>
              <w:rPr>
                <w:b/>
                <w:sz w:val="20"/>
                <w:szCs w:val="20"/>
              </w:rPr>
            </w:pPr>
            <w:r w:rsidRPr="009B722C">
              <w:rPr>
                <w:b/>
                <w:sz w:val="20"/>
                <w:szCs w:val="20"/>
              </w:rPr>
              <w:t>Supplementary Readings</w:t>
            </w:r>
          </w:p>
          <w:p w14:paraId="124B63EE" w14:textId="77777777" w:rsidR="009B722C" w:rsidRDefault="009B722C" w:rsidP="009B722C">
            <w:pPr>
              <w:widowControl w:val="0"/>
              <w:numPr>
                <w:ilvl w:val="0"/>
                <w:numId w:val="4"/>
              </w:numPr>
              <w:spacing w:line="240" w:lineRule="auto"/>
              <w:rPr>
                <w:sz w:val="18"/>
                <w:szCs w:val="18"/>
              </w:rPr>
            </w:pPr>
            <w:r w:rsidRPr="009B722C">
              <w:rPr>
                <w:sz w:val="20"/>
                <w:szCs w:val="20"/>
              </w:rPr>
              <w:t>Rosen's Emergency Medicine: Concepts and Clinical Practice</w:t>
            </w:r>
            <w:r>
              <w:rPr>
                <w:sz w:val="14"/>
                <w:szCs w:val="14"/>
              </w:rPr>
              <w:t xml:space="preserve"> </w:t>
            </w:r>
          </w:p>
        </w:tc>
      </w:tr>
    </w:tbl>
    <w:p w14:paraId="0CC12263" w14:textId="77777777" w:rsidR="0004043D" w:rsidRDefault="0004043D">
      <w:pPr>
        <w:rPr>
          <w:b/>
        </w:rPr>
      </w:pPr>
    </w:p>
    <w:p w14:paraId="6850EE87" w14:textId="77777777" w:rsidR="0004043D" w:rsidRDefault="0004043D">
      <w:pPr>
        <w:rPr>
          <w:b/>
        </w:rPr>
      </w:pPr>
    </w:p>
    <w:tbl>
      <w:tblPr>
        <w:tblStyle w:val="a6"/>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1C45C56B" w14:textId="77777777">
        <w:trPr>
          <w:trHeight w:val="420"/>
          <w:jc w:val="center"/>
        </w:trPr>
        <w:tc>
          <w:tcPr>
            <w:tcW w:w="9029" w:type="dxa"/>
            <w:shd w:val="clear" w:color="auto" w:fill="D9D9D9"/>
            <w:tcMar>
              <w:top w:w="100" w:type="dxa"/>
              <w:left w:w="100" w:type="dxa"/>
              <w:bottom w:w="100" w:type="dxa"/>
              <w:right w:w="100" w:type="dxa"/>
            </w:tcMar>
            <w:vAlign w:val="center"/>
          </w:tcPr>
          <w:p w14:paraId="03DBA496" w14:textId="550D5DCD" w:rsidR="0004043D" w:rsidRDefault="009B722C">
            <w:pPr>
              <w:widowControl w:val="0"/>
              <w:spacing w:line="240" w:lineRule="auto"/>
              <w:jc w:val="center"/>
              <w:rPr>
                <w:b/>
                <w:sz w:val="18"/>
                <w:szCs w:val="18"/>
              </w:rPr>
            </w:pPr>
            <w:r w:rsidRPr="00B77C47">
              <w:rPr>
                <w:b/>
                <w:sz w:val="18"/>
                <w:szCs w:val="18"/>
                <w:lang w:val="en"/>
              </w:rPr>
              <w:t>COURSE ASSESSMENT AND EVALUATION SYSTEM</w:t>
            </w:r>
          </w:p>
        </w:tc>
      </w:tr>
      <w:tr w:rsidR="0004043D" w14:paraId="0D54A123" w14:textId="77777777">
        <w:trPr>
          <w:trHeight w:val="380"/>
          <w:jc w:val="center"/>
        </w:trPr>
        <w:tc>
          <w:tcPr>
            <w:tcW w:w="9029" w:type="dxa"/>
            <w:shd w:val="clear" w:color="auto" w:fill="auto"/>
            <w:tcMar>
              <w:top w:w="100" w:type="dxa"/>
              <w:left w:w="100" w:type="dxa"/>
              <w:bottom w:w="100" w:type="dxa"/>
              <w:right w:w="100" w:type="dxa"/>
            </w:tcMar>
            <w:vAlign w:val="center"/>
          </w:tcPr>
          <w:p w14:paraId="3BB352D1" w14:textId="77777777" w:rsidR="0004043D" w:rsidRDefault="0004043D">
            <w:pPr>
              <w:widowControl w:val="0"/>
              <w:spacing w:line="240" w:lineRule="auto"/>
              <w:rPr>
                <w:b/>
                <w:sz w:val="18"/>
                <w:szCs w:val="18"/>
              </w:rPr>
            </w:pPr>
          </w:p>
          <w:tbl>
            <w:tblPr>
              <w:tblStyle w:val="a7"/>
              <w:tblW w:w="6624"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80"/>
              <w:gridCol w:w="3765"/>
              <w:gridCol w:w="2079"/>
            </w:tblGrid>
            <w:tr w:rsidR="009B722C" w14:paraId="1552AD5F" w14:textId="77777777" w:rsidTr="00157F70">
              <w:trPr>
                <w:jc w:val="center"/>
              </w:trPr>
              <w:tc>
                <w:tcPr>
                  <w:tcW w:w="780" w:type="dxa"/>
                  <w:shd w:val="clear" w:color="auto" w:fill="auto"/>
                  <w:tcMar>
                    <w:top w:w="100" w:type="dxa"/>
                    <w:left w:w="100" w:type="dxa"/>
                    <w:bottom w:w="100" w:type="dxa"/>
                    <w:right w:w="100" w:type="dxa"/>
                  </w:tcMar>
                </w:tcPr>
                <w:p w14:paraId="697CF790" w14:textId="3B9BB156" w:rsidR="009B722C" w:rsidRDefault="009B722C" w:rsidP="009B722C">
                  <w:pPr>
                    <w:widowControl w:val="0"/>
                    <w:pBdr>
                      <w:top w:val="nil"/>
                      <w:left w:val="nil"/>
                      <w:bottom w:val="nil"/>
                      <w:right w:val="nil"/>
                      <w:between w:val="nil"/>
                    </w:pBdr>
                    <w:spacing w:line="240" w:lineRule="auto"/>
                    <w:rPr>
                      <w:b/>
                      <w:sz w:val="14"/>
                      <w:szCs w:val="14"/>
                    </w:rPr>
                  </w:pPr>
                  <w:r>
                    <w:t>no</w:t>
                  </w:r>
                </w:p>
              </w:tc>
              <w:tc>
                <w:tcPr>
                  <w:tcW w:w="3765" w:type="dxa"/>
                  <w:shd w:val="clear" w:color="auto" w:fill="auto"/>
                  <w:tcMar>
                    <w:top w:w="100" w:type="dxa"/>
                    <w:left w:w="100" w:type="dxa"/>
                    <w:bottom w:w="100" w:type="dxa"/>
                    <w:right w:w="100" w:type="dxa"/>
                  </w:tcMar>
                </w:tcPr>
                <w:p w14:paraId="7A322EC5" w14:textId="2AFBF5DC" w:rsidR="009B722C" w:rsidRDefault="009B722C" w:rsidP="009B722C">
                  <w:pPr>
                    <w:widowControl w:val="0"/>
                    <w:pBdr>
                      <w:top w:val="nil"/>
                      <w:left w:val="nil"/>
                      <w:bottom w:val="nil"/>
                      <w:right w:val="nil"/>
                      <w:between w:val="nil"/>
                    </w:pBdr>
                    <w:spacing w:line="240" w:lineRule="auto"/>
                    <w:rPr>
                      <w:b/>
                      <w:sz w:val="14"/>
                      <w:szCs w:val="14"/>
                    </w:rPr>
                  </w:pPr>
                  <w:r w:rsidRPr="00FE77A0">
                    <w:t>Exam</w:t>
                  </w:r>
                </w:p>
              </w:tc>
              <w:tc>
                <w:tcPr>
                  <w:tcW w:w="2079" w:type="dxa"/>
                  <w:shd w:val="clear" w:color="auto" w:fill="auto"/>
                  <w:tcMar>
                    <w:top w:w="100" w:type="dxa"/>
                    <w:left w:w="100" w:type="dxa"/>
                    <w:bottom w:w="100" w:type="dxa"/>
                    <w:right w:w="100" w:type="dxa"/>
                  </w:tcMar>
                </w:tcPr>
                <w:p w14:paraId="72392523" w14:textId="41984691" w:rsidR="009B722C" w:rsidRDefault="009B722C" w:rsidP="009B722C">
                  <w:pPr>
                    <w:widowControl w:val="0"/>
                    <w:pBdr>
                      <w:top w:val="nil"/>
                      <w:left w:val="nil"/>
                      <w:bottom w:val="nil"/>
                      <w:right w:val="nil"/>
                      <w:between w:val="nil"/>
                    </w:pBdr>
                    <w:spacing w:line="240" w:lineRule="auto"/>
                    <w:rPr>
                      <w:b/>
                      <w:sz w:val="14"/>
                      <w:szCs w:val="14"/>
                    </w:rPr>
                  </w:pPr>
                  <w:r>
                    <w:t>C</w:t>
                  </w:r>
                  <w:r w:rsidRPr="00FE77A0">
                    <w:t>ontribution rate</w:t>
                  </w:r>
                </w:p>
              </w:tc>
            </w:tr>
            <w:tr w:rsidR="0004043D" w14:paraId="6A6D3035" w14:textId="77777777" w:rsidTr="00157F70">
              <w:trPr>
                <w:jc w:val="center"/>
              </w:trPr>
              <w:tc>
                <w:tcPr>
                  <w:tcW w:w="780" w:type="dxa"/>
                  <w:shd w:val="clear" w:color="auto" w:fill="auto"/>
                  <w:tcMar>
                    <w:top w:w="100" w:type="dxa"/>
                    <w:left w:w="100" w:type="dxa"/>
                    <w:bottom w:w="100" w:type="dxa"/>
                    <w:right w:w="100" w:type="dxa"/>
                  </w:tcMar>
                </w:tcPr>
                <w:p w14:paraId="1FD1E084" w14:textId="77777777" w:rsidR="0004043D" w:rsidRDefault="0026379B">
                  <w:pPr>
                    <w:widowControl w:val="0"/>
                    <w:pBdr>
                      <w:top w:val="nil"/>
                      <w:left w:val="nil"/>
                      <w:bottom w:val="nil"/>
                      <w:right w:val="nil"/>
                      <w:between w:val="nil"/>
                    </w:pBdr>
                    <w:spacing w:line="240" w:lineRule="auto"/>
                    <w:jc w:val="center"/>
                    <w:rPr>
                      <w:b/>
                      <w:sz w:val="14"/>
                      <w:szCs w:val="14"/>
                    </w:rPr>
                  </w:pPr>
                  <w:r>
                    <w:rPr>
                      <w:b/>
                      <w:sz w:val="14"/>
                      <w:szCs w:val="14"/>
                    </w:rPr>
                    <w:t>1</w:t>
                  </w:r>
                </w:p>
              </w:tc>
              <w:tc>
                <w:tcPr>
                  <w:tcW w:w="3765" w:type="dxa"/>
                  <w:shd w:val="clear" w:color="auto" w:fill="auto"/>
                  <w:tcMar>
                    <w:top w:w="100" w:type="dxa"/>
                    <w:left w:w="100" w:type="dxa"/>
                    <w:bottom w:w="100" w:type="dxa"/>
                    <w:right w:w="100" w:type="dxa"/>
                  </w:tcMar>
                </w:tcPr>
                <w:p w14:paraId="519EFAF9" w14:textId="3873AA06" w:rsidR="0004043D" w:rsidRPr="00157F70" w:rsidRDefault="00157F70">
                  <w:pPr>
                    <w:widowControl w:val="0"/>
                    <w:pBdr>
                      <w:top w:val="nil"/>
                      <w:left w:val="nil"/>
                      <w:bottom w:val="nil"/>
                      <w:right w:val="nil"/>
                      <w:between w:val="nil"/>
                    </w:pBdr>
                    <w:spacing w:line="240" w:lineRule="auto"/>
                    <w:rPr>
                      <w:sz w:val="16"/>
                      <w:szCs w:val="16"/>
                    </w:rPr>
                  </w:pPr>
                  <w:r w:rsidRPr="00157F70">
                    <w:rPr>
                      <w:sz w:val="16"/>
                      <w:szCs w:val="16"/>
                    </w:rPr>
                    <w:t>End of Internship Evaluation Exam (Theoretical)</w:t>
                  </w:r>
                </w:p>
              </w:tc>
              <w:tc>
                <w:tcPr>
                  <w:tcW w:w="2079" w:type="dxa"/>
                  <w:shd w:val="clear" w:color="auto" w:fill="auto"/>
                  <w:tcMar>
                    <w:top w:w="100" w:type="dxa"/>
                    <w:left w:w="100" w:type="dxa"/>
                    <w:bottom w:w="100" w:type="dxa"/>
                    <w:right w:w="100" w:type="dxa"/>
                  </w:tcMar>
                </w:tcPr>
                <w:p w14:paraId="5B0F062F" w14:textId="77777777" w:rsidR="0004043D" w:rsidRDefault="0026379B">
                  <w:pPr>
                    <w:widowControl w:val="0"/>
                    <w:pBdr>
                      <w:top w:val="nil"/>
                      <w:left w:val="nil"/>
                      <w:bottom w:val="nil"/>
                      <w:right w:val="nil"/>
                      <w:between w:val="nil"/>
                    </w:pBdr>
                    <w:spacing w:line="240" w:lineRule="auto"/>
                    <w:jc w:val="center"/>
                    <w:rPr>
                      <w:sz w:val="14"/>
                      <w:szCs w:val="14"/>
                    </w:rPr>
                  </w:pPr>
                  <w:r>
                    <w:rPr>
                      <w:sz w:val="14"/>
                      <w:szCs w:val="14"/>
                    </w:rPr>
                    <w:t>%0</w:t>
                  </w:r>
                </w:p>
              </w:tc>
            </w:tr>
            <w:tr w:rsidR="00157F70" w14:paraId="47E5D704" w14:textId="77777777" w:rsidTr="00157F70">
              <w:trPr>
                <w:jc w:val="center"/>
              </w:trPr>
              <w:tc>
                <w:tcPr>
                  <w:tcW w:w="780" w:type="dxa"/>
                  <w:shd w:val="clear" w:color="auto" w:fill="auto"/>
                  <w:tcMar>
                    <w:top w:w="100" w:type="dxa"/>
                    <w:left w:w="100" w:type="dxa"/>
                    <w:bottom w:w="100" w:type="dxa"/>
                    <w:right w:w="100" w:type="dxa"/>
                  </w:tcMar>
                </w:tcPr>
                <w:p w14:paraId="79DF5A1C" w14:textId="77777777" w:rsidR="00157F70" w:rsidRDefault="00157F70" w:rsidP="00157F70">
                  <w:pPr>
                    <w:widowControl w:val="0"/>
                    <w:pBdr>
                      <w:top w:val="nil"/>
                      <w:left w:val="nil"/>
                      <w:bottom w:val="nil"/>
                      <w:right w:val="nil"/>
                      <w:between w:val="nil"/>
                    </w:pBdr>
                    <w:spacing w:line="240" w:lineRule="auto"/>
                    <w:jc w:val="center"/>
                    <w:rPr>
                      <w:b/>
                      <w:sz w:val="14"/>
                      <w:szCs w:val="14"/>
                    </w:rPr>
                  </w:pPr>
                  <w:r>
                    <w:rPr>
                      <w:b/>
                      <w:sz w:val="14"/>
                      <w:szCs w:val="14"/>
                    </w:rPr>
                    <w:t>2</w:t>
                  </w:r>
                </w:p>
              </w:tc>
              <w:tc>
                <w:tcPr>
                  <w:tcW w:w="3765" w:type="dxa"/>
                  <w:shd w:val="clear" w:color="auto" w:fill="auto"/>
                  <w:tcMar>
                    <w:top w:w="100" w:type="dxa"/>
                    <w:left w:w="100" w:type="dxa"/>
                    <w:bottom w:w="100" w:type="dxa"/>
                    <w:right w:w="100" w:type="dxa"/>
                  </w:tcMar>
                </w:tcPr>
                <w:p w14:paraId="0890E3DA" w14:textId="770D4A11"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Configured oral examination</w:t>
                  </w:r>
                </w:p>
              </w:tc>
              <w:tc>
                <w:tcPr>
                  <w:tcW w:w="2079" w:type="dxa"/>
                  <w:shd w:val="clear" w:color="auto" w:fill="auto"/>
                  <w:tcMar>
                    <w:top w:w="100" w:type="dxa"/>
                    <w:left w:w="100" w:type="dxa"/>
                    <w:bottom w:w="100" w:type="dxa"/>
                    <w:right w:w="100" w:type="dxa"/>
                  </w:tcMar>
                </w:tcPr>
                <w:p w14:paraId="3981E974" w14:textId="77777777" w:rsidR="00157F70" w:rsidRDefault="00157F70" w:rsidP="00157F70">
                  <w:pPr>
                    <w:widowControl w:val="0"/>
                    <w:spacing w:line="240" w:lineRule="auto"/>
                    <w:jc w:val="center"/>
                    <w:rPr>
                      <w:sz w:val="14"/>
                      <w:szCs w:val="14"/>
                    </w:rPr>
                  </w:pPr>
                  <w:r>
                    <w:rPr>
                      <w:sz w:val="14"/>
                      <w:szCs w:val="14"/>
                    </w:rPr>
                    <w:t>%0</w:t>
                  </w:r>
                </w:p>
              </w:tc>
            </w:tr>
            <w:tr w:rsidR="00157F70" w14:paraId="03D6149E" w14:textId="77777777" w:rsidTr="00157F70">
              <w:trPr>
                <w:jc w:val="center"/>
              </w:trPr>
              <w:tc>
                <w:tcPr>
                  <w:tcW w:w="780" w:type="dxa"/>
                  <w:shd w:val="clear" w:color="auto" w:fill="auto"/>
                  <w:tcMar>
                    <w:top w:w="100" w:type="dxa"/>
                    <w:left w:w="100" w:type="dxa"/>
                    <w:bottom w:w="100" w:type="dxa"/>
                    <w:right w:w="100" w:type="dxa"/>
                  </w:tcMar>
                </w:tcPr>
                <w:p w14:paraId="5776800E" w14:textId="77777777" w:rsidR="00157F70" w:rsidRDefault="00157F70" w:rsidP="00157F70">
                  <w:pPr>
                    <w:widowControl w:val="0"/>
                    <w:pBdr>
                      <w:top w:val="nil"/>
                      <w:left w:val="nil"/>
                      <w:bottom w:val="nil"/>
                      <w:right w:val="nil"/>
                      <w:between w:val="nil"/>
                    </w:pBdr>
                    <w:spacing w:line="240" w:lineRule="auto"/>
                    <w:jc w:val="center"/>
                    <w:rPr>
                      <w:b/>
                      <w:sz w:val="14"/>
                      <w:szCs w:val="14"/>
                    </w:rPr>
                  </w:pPr>
                  <w:r>
                    <w:rPr>
                      <w:b/>
                      <w:sz w:val="14"/>
                      <w:szCs w:val="14"/>
                    </w:rPr>
                    <w:t>3</w:t>
                  </w:r>
                </w:p>
              </w:tc>
              <w:tc>
                <w:tcPr>
                  <w:tcW w:w="3765" w:type="dxa"/>
                  <w:shd w:val="clear" w:color="auto" w:fill="auto"/>
                  <w:tcMar>
                    <w:top w:w="100" w:type="dxa"/>
                    <w:left w:w="100" w:type="dxa"/>
                    <w:bottom w:w="100" w:type="dxa"/>
                    <w:right w:w="100" w:type="dxa"/>
                  </w:tcMar>
                </w:tcPr>
                <w:p w14:paraId="781B7D7D" w14:textId="3F0A406F"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ICE (Working Evaluation)</w:t>
                  </w:r>
                </w:p>
              </w:tc>
              <w:tc>
                <w:tcPr>
                  <w:tcW w:w="2079" w:type="dxa"/>
                  <w:shd w:val="clear" w:color="auto" w:fill="auto"/>
                  <w:tcMar>
                    <w:top w:w="100" w:type="dxa"/>
                    <w:left w:w="100" w:type="dxa"/>
                    <w:bottom w:w="100" w:type="dxa"/>
                    <w:right w:w="100" w:type="dxa"/>
                  </w:tcMar>
                </w:tcPr>
                <w:p w14:paraId="51AA0D89" w14:textId="77777777" w:rsidR="00157F70" w:rsidRDefault="00157F70" w:rsidP="00157F70">
                  <w:pPr>
                    <w:widowControl w:val="0"/>
                    <w:spacing w:line="240" w:lineRule="auto"/>
                    <w:jc w:val="center"/>
                    <w:rPr>
                      <w:sz w:val="14"/>
                      <w:szCs w:val="14"/>
                      <w:highlight w:val="yellow"/>
                    </w:rPr>
                  </w:pPr>
                  <w:r w:rsidRPr="0026379B">
                    <w:rPr>
                      <w:sz w:val="14"/>
                      <w:szCs w:val="14"/>
                    </w:rPr>
                    <w:t>%60</w:t>
                  </w:r>
                </w:p>
              </w:tc>
            </w:tr>
            <w:tr w:rsidR="00157F70" w14:paraId="16117E8A" w14:textId="77777777" w:rsidTr="00157F70">
              <w:trPr>
                <w:jc w:val="center"/>
              </w:trPr>
              <w:tc>
                <w:tcPr>
                  <w:tcW w:w="780" w:type="dxa"/>
                  <w:shd w:val="clear" w:color="auto" w:fill="auto"/>
                  <w:tcMar>
                    <w:top w:w="100" w:type="dxa"/>
                    <w:left w:w="100" w:type="dxa"/>
                    <w:bottom w:w="100" w:type="dxa"/>
                    <w:right w:w="100" w:type="dxa"/>
                  </w:tcMar>
                </w:tcPr>
                <w:p w14:paraId="46E1AEB1" w14:textId="77777777" w:rsidR="00157F70" w:rsidRDefault="00157F70" w:rsidP="00157F70">
                  <w:pPr>
                    <w:widowControl w:val="0"/>
                    <w:pBdr>
                      <w:top w:val="nil"/>
                      <w:left w:val="nil"/>
                      <w:bottom w:val="nil"/>
                      <w:right w:val="nil"/>
                      <w:between w:val="nil"/>
                    </w:pBdr>
                    <w:spacing w:line="240" w:lineRule="auto"/>
                    <w:jc w:val="center"/>
                    <w:rPr>
                      <w:b/>
                      <w:sz w:val="14"/>
                      <w:szCs w:val="14"/>
                    </w:rPr>
                  </w:pPr>
                  <w:r>
                    <w:rPr>
                      <w:b/>
                      <w:sz w:val="14"/>
                      <w:szCs w:val="14"/>
                    </w:rPr>
                    <w:t>4</w:t>
                  </w:r>
                </w:p>
              </w:tc>
              <w:tc>
                <w:tcPr>
                  <w:tcW w:w="3765" w:type="dxa"/>
                  <w:shd w:val="clear" w:color="auto" w:fill="auto"/>
                  <w:tcMar>
                    <w:top w:w="100" w:type="dxa"/>
                    <w:left w:w="100" w:type="dxa"/>
                    <w:bottom w:w="100" w:type="dxa"/>
                    <w:right w:w="100" w:type="dxa"/>
                  </w:tcMar>
                </w:tcPr>
                <w:p w14:paraId="5AF7861B" w14:textId="2227AF57"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OSCE (Structured Objective Clinical Exam)</w:t>
                  </w:r>
                </w:p>
              </w:tc>
              <w:tc>
                <w:tcPr>
                  <w:tcW w:w="2079" w:type="dxa"/>
                  <w:shd w:val="clear" w:color="auto" w:fill="auto"/>
                  <w:tcMar>
                    <w:top w:w="100" w:type="dxa"/>
                    <w:left w:w="100" w:type="dxa"/>
                    <w:bottom w:w="100" w:type="dxa"/>
                    <w:right w:w="100" w:type="dxa"/>
                  </w:tcMar>
                </w:tcPr>
                <w:p w14:paraId="64E0906C" w14:textId="77777777" w:rsidR="00157F70" w:rsidRDefault="00157F70" w:rsidP="00157F70">
                  <w:pPr>
                    <w:widowControl w:val="0"/>
                    <w:spacing w:line="240" w:lineRule="auto"/>
                    <w:jc w:val="center"/>
                    <w:rPr>
                      <w:sz w:val="14"/>
                      <w:szCs w:val="14"/>
                    </w:rPr>
                  </w:pPr>
                  <w:r>
                    <w:rPr>
                      <w:sz w:val="14"/>
                      <w:szCs w:val="14"/>
                    </w:rPr>
                    <w:t>%0</w:t>
                  </w:r>
                </w:p>
              </w:tc>
            </w:tr>
            <w:tr w:rsidR="00157F70" w14:paraId="055950B6" w14:textId="77777777" w:rsidTr="00157F70">
              <w:trPr>
                <w:jc w:val="center"/>
              </w:trPr>
              <w:tc>
                <w:tcPr>
                  <w:tcW w:w="780" w:type="dxa"/>
                  <w:shd w:val="clear" w:color="auto" w:fill="auto"/>
                  <w:tcMar>
                    <w:top w:w="100" w:type="dxa"/>
                    <w:left w:w="100" w:type="dxa"/>
                    <w:bottom w:w="100" w:type="dxa"/>
                    <w:right w:w="100" w:type="dxa"/>
                  </w:tcMar>
                </w:tcPr>
                <w:p w14:paraId="38303EE9" w14:textId="77777777" w:rsidR="00157F70" w:rsidRPr="00157F70" w:rsidRDefault="00157F70" w:rsidP="00157F70">
                  <w:pPr>
                    <w:widowControl w:val="0"/>
                    <w:pBdr>
                      <w:top w:val="nil"/>
                      <w:left w:val="nil"/>
                      <w:bottom w:val="nil"/>
                      <w:right w:val="nil"/>
                      <w:between w:val="nil"/>
                    </w:pBdr>
                    <w:spacing w:line="240" w:lineRule="auto"/>
                    <w:jc w:val="center"/>
                    <w:rPr>
                      <w:b/>
                      <w:sz w:val="16"/>
                      <w:szCs w:val="16"/>
                    </w:rPr>
                  </w:pPr>
                  <w:r w:rsidRPr="00157F70">
                    <w:rPr>
                      <w:b/>
                      <w:sz w:val="16"/>
                      <w:szCs w:val="16"/>
                    </w:rPr>
                    <w:t>5</w:t>
                  </w:r>
                </w:p>
              </w:tc>
              <w:tc>
                <w:tcPr>
                  <w:tcW w:w="3765" w:type="dxa"/>
                  <w:shd w:val="clear" w:color="auto" w:fill="auto"/>
                  <w:tcMar>
                    <w:top w:w="100" w:type="dxa"/>
                    <w:left w:w="100" w:type="dxa"/>
                    <w:bottom w:w="100" w:type="dxa"/>
                    <w:right w:w="100" w:type="dxa"/>
                  </w:tcMar>
                </w:tcPr>
                <w:p w14:paraId="2DEA5520" w14:textId="78F4AC32"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Continue (polling)</w:t>
                  </w:r>
                </w:p>
              </w:tc>
              <w:tc>
                <w:tcPr>
                  <w:tcW w:w="2079" w:type="dxa"/>
                  <w:shd w:val="clear" w:color="auto" w:fill="auto"/>
                  <w:tcMar>
                    <w:top w:w="100" w:type="dxa"/>
                    <w:left w:w="100" w:type="dxa"/>
                    <w:bottom w:w="100" w:type="dxa"/>
                    <w:right w:w="100" w:type="dxa"/>
                  </w:tcMar>
                </w:tcPr>
                <w:p w14:paraId="11D0765C" w14:textId="77777777" w:rsidR="00157F70" w:rsidRDefault="00157F70" w:rsidP="00157F70">
                  <w:pPr>
                    <w:widowControl w:val="0"/>
                    <w:spacing w:line="240" w:lineRule="auto"/>
                    <w:jc w:val="center"/>
                    <w:rPr>
                      <w:sz w:val="14"/>
                      <w:szCs w:val="14"/>
                      <w:highlight w:val="yellow"/>
                    </w:rPr>
                  </w:pPr>
                  <w:r w:rsidRPr="0026379B">
                    <w:rPr>
                      <w:sz w:val="14"/>
                      <w:szCs w:val="14"/>
                    </w:rPr>
                    <w:t>%20</w:t>
                  </w:r>
                </w:p>
              </w:tc>
            </w:tr>
            <w:tr w:rsidR="00157F70" w14:paraId="4C27A44A" w14:textId="77777777" w:rsidTr="00157F70">
              <w:trPr>
                <w:jc w:val="center"/>
              </w:trPr>
              <w:tc>
                <w:tcPr>
                  <w:tcW w:w="780" w:type="dxa"/>
                  <w:shd w:val="clear" w:color="auto" w:fill="auto"/>
                  <w:tcMar>
                    <w:top w:w="100" w:type="dxa"/>
                    <w:left w:w="100" w:type="dxa"/>
                    <w:bottom w:w="100" w:type="dxa"/>
                    <w:right w:w="100" w:type="dxa"/>
                  </w:tcMar>
                </w:tcPr>
                <w:p w14:paraId="4E7A0CD0" w14:textId="046267D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6</w:t>
                  </w:r>
                </w:p>
              </w:tc>
              <w:tc>
                <w:tcPr>
                  <w:tcW w:w="3765" w:type="dxa"/>
                  <w:shd w:val="clear" w:color="auto" w:fill="auto"/>
                  <w:tcMar>
                    <w:top w:w="100" w:type="dxa"/>
                    <w:left w:w="100" w:type="dxa"/>
                    <w:bottom w:w="100" w:type="dxa"/>
                    <w:right w:w="100" w:type="dxa"/>
                  </w:tcMar>
                </w:tcPr>
                <w:p w14:paraId="3B4A7855" w14:textId="55DCB7DF"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Laboratory Applications</w:t>
                  </w:r>
                </w:p>
              </w:tc>
              <w:tc>
                <w:tcPr>
                  <w:tcW w:w="2079" w:type="dxa"/>
                  <w:shd w:val="clear" w:color="auto" w:fill="auto"/>
                  <w:tcMar>
                    <w:top w:w="100" w:type="dxa"/>
                    <w:left w:w="100" w:type="dxa"/>
                    <w:bottom w:w="100" w:type="dxa"/>
                    <w:right w:w="100" w:type="dxa"/>
                  </w:tcMar>
                </w:tcPr>
                <w:p w14:paraId="32F71684" w14:textId="77777777" w:rsidR="00157F70" w:rsidRDefault="00157F70" w:rsidP="00157F70">
                  <w:pPr>
                    <w:widowControl w:val="0"/>
                    <w:spacing w:line="240" w:lineRule="auto"/>
                    <w:jc w:val="center"/>
                    <w:rPr>
                      <w:sz w:val="14"/>
                      <w:szCs w:val="14"/>
                    </w:rPr>
                  </w:pPr>
                  <w:r>
                    <w:rPr>
                      <w:sz w:val="14"/>
                      <w:szCs w:val="14"/>
                    </w:rPr>
                    <w:t>%0</w:t>
                  </w:r>
                </w:p>
              </w:tc>
            </w:tr>
            <w:tr w:rsidR="00157F70" w14:paraId="328AEA92" w14:textId="77777777" w:rsidTr="00157F70">
              <w:trPr>
                <w:jc w:val="center"/>
              </w:trPr>
              <w:tc>
                <w:tcPr>
                  <w:tcW w:w="780" w:type="dxa"/>
                  <w:shd w:val="clear" w:color="auto" w:fill="auto"/>
                  <w:tcMar>
                    <w:top w:w="100" w:type="dxa"/>
                    <w:left w:w="100" w:type="dxa"/>
                    <w:bottom w:w="100" w:type="dxa"/>
                    <w:right w:w="100" w:type="dxa"/>
                  </w:tcMar>
                </w:tcPr>
                <w:p w14:paraId="27D678A9" w14:textId="4E376466"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 xml:space="preserve">7 </w:t>
                  </w:r>
                </w:p>
              </w:tc>
              <w:tc>
                <w:tcPr>
                  <w:tcW w:w="3765" w:type="dxa"/>
                  <w:shd w:val="clear" w:color="auto" w:fill="auto"/>
                  <w:tcMar>
                    <w:top w:w="100" w:type="dxa"/>
                    <w:left w:w="100" w:type="dxa"/>
                    <w:bottom w:w="100" w:type="dxa"/>
                    <w:right w:w="100" w:type="dxa"/>
                  </w:tcMar>
                </w:tcPr>
                <w:p w14:paraId="69DFB3B3" w14:textId="081CAABA"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Clinical Applications</w:t>
                  </w:r>
                </w:p>
              </w:tc>
              <w:tc>
                <w:tcPr>
                  <w:tcW w:w="2079" w:type="dxa"/>
                  <w:shd w:val="clear" w:color="auto" w:fill="auto"/>
                  <w:tcMar>
                    <w:top w:w="100" w:type="dxa"/>
                    <w:left w:w="100" w:type="dxa"/>
                    <w:bottom w:w="100" w:type="dxa"/>
                    <w:right w:w="100" w:type="dxa"/>
                  </w:tcMar>
                </w:tcPr>
                <w:p w14:paraId="45FDBEBB" w14:textId="77777777" w:rsidR="00157F70" w:rsidRDefault="00157F70" w:rsidP="00157F70">
                  <w:pPr>
                    <w:widowControl w:val="0"/>
                    <w:spacing w:line="240" w:lineRule="auto"/>
                    <w:jc w:val="center"/>
                    <w:rPr>
                      <w:sz w:val="14"/>
                      <w:szCs w:val="14"/>
                    </w:rPr>
                  </w:pPr>
                  <w:r>
                    <w:rPr>
                      <w:sz w:val="14"/>
                      <w:szCs w:val="14"/>
                    </w:rPr>
                    <w:t>%0</w:t>
                  </w:r>
                </w:p>
              </w:tc>
            </w:tr>
            <w:tr w:rsidR="00157F70" w14:paraId="1A2266F7" w14:textId="77777777" w:rsidTr="00157F70">
              <w:trPr>
                <w:jc w:val="center"/>
              </w:trPr>
              <w:tc>
                <w:tcPr>
                  <w:tcW w:w="780" w:type="dxa"/>
                  <w:shd w:val="clear" w:color="auto" w:fill="auto"/>
                  <w:tcMar>
                    <w:top w:w="100" w:type="dxa"/>
                    <w:left w:w="100" w:type="dxa"/>
                    <w:bottom w:w="100" w:type="dxa"/>
                    <w:right w:w="100" w:type="dxa"/>
                  </w:tcMar>
                </w:tcPr>
                <w:p w14:paraId="1655A654" w14:textId="3E137219"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 xml:space="preserve">8 </w:t>
                  </w:r>
                </w:p>
              </w:tc>
              <w:tc>
                <w:tcPr>
                  <w:tcW w:w="3765" w:type="dxa"/>
                  <w:shd w:val="clear" w:color="auto" w:fill="auto"/>
                  <w:tcMar>
                    <w:top w:w="100" w:type="dxa"/>
                    <w:left w:w="100" w:type="dxa"/>
                    <w:bottom w:w="100" w:type="dxa"/>
                    <w:right w:w="100" w:type="dxa"/>
                  </w:tcMar>
                </w:tcPr>
                <w:p w14:paraId="6EDA9C56" w14:textId="41F8AB0A"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Field work</w:t>
                  </w:r>
                </w:p>
              </w:tc>
              <w:tc>
                <w:tcPr>
                  <w:tcW w:w="2079" w:type="dxa"/>
                  <w:shd w:val="clear" w:color="auto" w:fill="auto"/>
                  <w:tcMar>
                    <w:top w:w="100" w:type="dxa"/>
                    <w:left w:w="100" w:type="dxa"/>
                    <w:bottom w:w="100" w:type="dxa"/>
                    <w:right w:w="100" w:type="dxa"/>
                  </w:tcMar>
                </w:tcPr>
                <w:p w14:paraId="53AC7572" w14:textId="77777777" w:rsidR="00157F70" w:rsidRDefault="00157F70" w:rsidP="00157F70">
                  <w:pPr>
                    <w:widowControl w:val="0"/>
                    <w:spacing w:line="240" w:lineRule="auto"/>
                    <w:jc w:val="center"/>
                    <w:rPr>
                      <w:sz w:val="14"/>
                      <w:szCs w:val="14"/>
                    </w:rPr>
                  </w:pPr>
                  <w:r>
                    <w:rPr>
                      <w:sz w:val="14"/>
                      <w:szCs w:val="14"/>
                    </w:rPr>
                    <w:t>%0</w:t>
                  </w:r>
                </w:p>
              </w:tc>
            </w:tr>
            <w:tr w:rsidR="00157F70" w14:paraId="5C53C902" w14:textId="77777777" w:rsidTr="00157F70">
              <w:trPr>
                <w:jc w:val="center"/>
              </w:trPr>
              <w:tc>
                <w:tcPr>
                  <w:tcW w:w="780" w:type="dxa"/>
                  <w:shd w:val="clear" w:color="auto" w:fill="auto"/>
                  <w:tcMar>
                    <w:top w:w="100" w:type="dxa"/>
                    <w:left w:w="100" w:type="dxa"/>
                    <w:bottom w:w="100" w:type="dxa"/>
                    <w:right w:w="100" w:type="dxa"/>
                  </w:tcMar>
                </w:tcPr>
                <w:p w14:paraId="34D4CF53" w14:textId="15938342"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9</w:t>
                  </w:r>
                </w:p>
              </w:tc>
              <w:tc>
                <w:tcPr>
                  <w:tcW w:w="3765" w:type="dxa"/>
                  <w:shd w:val="clear" w:color="auto" w:fill="auto"/>
                  <w:tcMar>
                    <w:top w:w="100" w:type="dxa"/>
                    <w:left w:w="100" w:type="dxa"/>
                    <w:bottom w:w="100" w:type="dxa"/>
                    <w:right w:w="100" w:type="dxa"/>
                  </w:tcMar>
                </w:tcPr>
                <w:p w14:paraId="63226277" w14:textId="6B263483"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Specific internship</w:t>
                  </w:r>
                </w:p>
              </w:tc>
              <w:tc>
                <w:tcPr>
                  <w:tcW w:w="2079" w:type="dxa"/>
                  <w:shd w:val="clear" w:color="auto" w:fill="auto"/>
                  <w:tcMar>
                    <w:top w:w="100" w:type="dxa"/>
                    <w:left w:w="100" w:type="dxa"/>
                    <w:bottom w:w="100" w:type="dxa"/>
                    <w:right w:w="100" w:type="dxa"/>
                  </w:tcMar>
                </w:tcPr>
                <w:p w14:paraId="39285BBA" w14:textId="77777777" w:rsidR="00157F70" w:rsidRDefault="00157F70" w:rsidP="00157F70">
                  <w:pPr>
                    <w:widowControl w:val="0"/>
                    <w:spacing w:line="240" w:lineRule="auto"/>
                    <w:jc w:val="center"/>
                    <w:rPr>
                      <w:sz w:val="14"/>
                      <w:szCs w:val="14"/>
                    </w:rPr>
                  </w:pPr>
                  <w:r>
                    <w:rPr>
                      <w:sz w:val="14"/>
                      <w:szCs w:val="14"/>
                    </w:rPr>
                    <w:t>%0</w:t>
                  </w:r>
                </w:p>
              </w:tc>
            </w:tr>
            <w:tr w:rsidR="00157F70" w14:paraId="0503E660" w14:textId="77777777" w:rsidTr="00157F70">
              <w:trPr>
                <w:jc w:val="center"/>
              </w:trPr>
              <w:tc>
                <w:tcPr>
                  <w:tcW w:w="780" w:type="dxa"/>
                  <w:shd w:val="clear" w:color="auto" w:fill="auto"/>
                  <w:tcMar>
                    <w:top w:w="100" w:type="dxa"/>
                    <w:left w:w="100" w:type="dxa"/>
                    <w:bottom w:w="100" w:type="dxa"/>
                    <w:right w:w="100" w:type="dxa"/>
                  </w:tcMar>
                </w:tcPr>
                <w:p w14:paraId="155334C9" w14:textId="4F0D01D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10</w:t>
                  </w:r>
                </w:p>
              </w:tc>
              <w:tc>
                <w:tcPr>
                  <w:tcW w:w="3765" w:type="dxa"/>
                  <w:shd w:val="clear" w:color="auto" w:fill="auto"/>
                  <w:tcMar>
                    <w:top w:w="100" w:type="dxa"/>
                    <w:left w:w="100" w:type="dxa"/>
                    <w:bottom w:w="100" w:type="dxa"/>
                    <w:right w:w="100" w:type="dxa"/>
                  </w:tcMar>
                </w:tcPr>
                <w:p w14:paraId="341CBB71" w14:textId="5EA06D89"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Homework</w:t>
                  </w:r>
                </w:p>
              </w:tc>
              <w:tc>
                <w:tcPr>
                  <w:tcW w:w="2079" w:type="dxa"/>
                  <w:shd w:val="clear" w:color="auto" w:fill="auto"/>
                  <w:tcMar>
                    <w:top w:w="100" w:type="dxa"/>
                    <w:left w:w="100" w:type="dxa"/>
                    <w:bottom w:w="100" w:type="dxa"/>
                    <w:right w:w="100" w:type="dxa"/>
                  </w:tcMar>
                </w:tcPr>
                <w:p w14:paraId="4D4FAF46" w14:textId="77777777" w:rsidR="00157F70" w:rsidRDefault="00157F70" w:rsidP="00157F70">
                  <w:pPr>
                    <w:widowControl w:val="0"/>
                    <w:spacing w:line="240" w:lineRule="auto"/>
                    <w:jc w:val="center"/>
                    <w:rPr>
                      <w:sz w:val="14"/>
                      <w:szCs w:val="14"/>
                    </w:rPr>
                  </w:pPr>
                  <w:r>
                    <w:rPr>
                      <w:sz w:val="14"/>
                      <w:szCs w:val="14"/>
                    </w:rPr>
                    <w:t>%0</w:t>
                  </w:r>
                </w:p>
              </w:tc>
            </w:tr>
            <w:tr w:rsidR="00157F70" w14:paraId="563CA04E" w14:textId="77777777" w:rsidTr="00157F70">
              <w:trPr>
                <w:jc w:val="center"/>
              </w:trPr>
              <w:tc>
                <w:tcPr>
                  <w:tcW w:w="780" w:type="dxa"/>
                  <w:shd w:val="clear" w:color="auto" w:fill="auto"/>
                  <w:tcMar>
                    <w:top w:w="100" w:type="dxa"/>
                    <w:left w:w="100" w:type="dxa"/>
                    <w:bottom w:w="100" w:type="dxa"/>
                    <w:right w:w="100" w:type="dxa"/>
                  </w:tcMar>
                </w:tcPr>
                <w:p w14:paraId="01A9B178" w14:textId="74C079B4"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 xml:space="preserve">11 </w:t>
                  </w:r>
                </w:p>
              </w:tc>
              <w:tc>
                <w:tcPr>
                  <w:tcW w:w="3765" w:type="dxa"/>
                  <w:shd w:val="clear" w:color="auto" w:fill="auto"/>
                  <w:tcMar>
                    <w:top w:w="100" w:type="dxa"/>
                    <w:left w:w="100" w:type="dxa"/>
                    <w:bottom w:w="100" w:type="dxa"/>
                    <w:right w:w="100" w:type="dxa"/>
                  </w:tcMar>
                </w:tcPr>
                <w:p w14:paraId="6609EBBC" w14:textId="2678A45C"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Presentations</w:t>
                  </w:r>
                </w:p>
              </w:tc>
              <w:tc>
                <w:tcPr>
                  <w:tcW w:w="2079" w:type="dxa"/>
                  <w:shd w:val="clear" w:color="auto" w:fill="auto"/>
                  <w:tcMar>
                    <w:top w:w="100" w:type="dxa"/>
                    <w:left w:w="100" w:type="dxa"/>
                    <w:bottom w:w="100" w:type="dxa"/>
                    <w:right w:w="100" w:type="dxa"/>
                  </w:tcMar>
                </w:tcPr>
                <w:p w14:paraId="25A56C68" w14:textId="77777777" w:rsidR="00157F70" w:rsidRDefault="00157F70" w:rsidP="00157F70">
                  <w:pPr>
                    <w:widowControl w:val="0"/>
                    <w:spacing w:line="240" w:lineRule="auto"/>
                    <w:jc w:val="center"/>
                    <w:rPr>
                      <w:sz w:val="14"/>
                      <w:szCs w:val="14"/>
                      <w:highlight w:val="yellow"/>
                    </w:rPr>
                  </w:pPr>
                  <w:r w:rsidRPr="0026379B">
                    <w:rPr>
                      <w:sz w:val="14"/>
                      <w:szCs w:val="14"/>
                    </w:rPr>
                    <w:t>%20</w:t>
                  </w:r>
                </w:p>
              </w:tc>
            </w:tr>
            <w:tr w:rsidR="00157F70" w14:paraId="33701B9B" w14:textId="77777777" w:rsidTr="00157F70">
              <w:trPr>
                <w:jc w:val="center"/>
              </w:trPr>
              <w:tc>
                <w:tcPr>
                  <w:tcW w:w="780" w:type="dxa"/>
                  <w:shd w:val="clear" w:color="auto" w:fill="auto"/>
                  <w:tcMar>
                    <w:top w:w="100" w:type="dxa"/>
                    <w:left w:w="100" w:type="dxa"/>
                    <w:bottom w:w="100" w:type="dxa"/>
                    <w:right w:w="100" w:type="dxa"/>
                  </w:tcMar>
                </w:tcPr>
                <w:p w14:paraId="6EDEB7F6" w14:textId="758F71F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12</w:t>
                  </w:r>
                </w:p>
              </w:tc>
              <w:tc>
                <w:tcPr>
                  <w:tcW w:w="3765" w:type="dxa"/>
                  <w:shd w:val="clear" w:color="auto" w:fill="auto"/>
                  <w:tcMar>
                    <w:top w:w="100" w:type="dxa"/>
                    <w:left w:w="100" w:type="dxa"/>
                    <w:bottom w:w="100" w:type="dxa"/>
                    <w:right w:w="100" w:type="dxa"/>
                  </w:tcMar>
                </w:tcPr>
                <w:p w14:paraId="71443A39" w14:textId="37467CA4"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Projects</w:t>
                  </w:r>
                </w:p>
              </w:tc>
              <w:tc>
                <w:tcPr>
                  <w:tcW w:w="2079" w:type="dxa"/>
                  <w:shd w:val="clear" w:color="auto" w:fill="auto"/>
                  <w:tcMar>
                    <w:top w:w="100" w:type="dxa"/>
                    <w:left w:w="100" w:type="dxa"/>
                    <w:bottom w:w="100" w:type="dxa"/>
                    <w:right w:w="100" w:type="dxa"/>
                  </w:tcMar>
                </w:tcPr>
                <w:p w14:paraId="617A7F3C" w14:textId="77777777" w:rsidR="00157F70" w:rsidRDefault="00157F70" w:rsidP="00157F70">
                  <w:pPr>
                    <w:widowControl w:val="0"/>
                    <w:spacing w:line="240" w:lineRule="auto"/>
                    <w:jc w:val="center"/>
                    <w:rPr>
                      <w:sz w:val="14"/>
                      <w:szCs w:val="14"/>
                    </w:rPr>
                  </w:pPr>
                  <w:r>
                    <w:rPr>
                      <w:sz w:val="14"/>
                      <w:szCs w:val="14"/>
                    </w:rPr>
                    <w:t>%0</w:t>
                  </w:r>
                </w:p>
              </w:tc>
            </w:tr>
            <w:tr w:rsidR="00157F70" w14:paraId="7EEC8CFF" w14:textId="77777777" w:rsidTr="00157F70">
              <w:trPr>
                <w:jc w:val="center"/>
              </w:trPr>
              <w:tc>
                <w:tcPr>
                  <w:tcW w:w="780" w:type="dxa"/>
                  <w:shd w:val="clear" w:color="auto" w:fill="auto"/>
                  <w:tcMar>
                    <w:top w:w="100" w:type="dxa"/>
                    <w:left w:w="100" w:type="dxa"/>
                    <w:bottom w:w="100" w:type="dxa"/>
                    <w:right w:w="100" w:type="dxa"/>
                  </w:tcMar>
                </w:tcPr>
                <w:p w14:paraId="6EDFD7FB" w14:textId="1AD3398E"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13</w:t>
                  </w:r>
                </w:p>
              </w:tc>
              <w:tc>
                <w:tcPr>
                  <w:tcW w:w="3765" w:type="dxa"/>
                  <w:shd w:val="clear" w:color="auto" w:fill="auto"/>
                  <w:tcMar>
                    <w:top w:w="100" w:type="dxa"/>
                    <w:left w:w="100" w:type="dxa"/>
                    <w:bottom w:w="100" w:type="dxa"/>
                    <w:right w:w="100" w:type="dxa"/>
                  </w:tcMar>
                </w:tcPr>
                <w:p w14:paraId="1C6DADC0" w14:textId="461977D3"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Seminars</w:t>
                  </w:r>
                </w:p>
              </w:tc>
              <w:tc>
                <w:tcPr>
                  <w:tcW w:w="2079" w:type="dxa"/>
                  <w:shd w:val="clear" w:color="auto" w:fill="auto"/>
                  <w:tcMar>
                    <w:top w:w="100" w:type="dxa"/>
                    <w:left w:w="100" w:type="dxa"/>
                    <w:bottom w:w="100" w:type="dxa"/>
                    <w:right w:w="100" w:type="dxa"/>
                  </w:tcMar>
                </w:tcPr>
                <w:p w14:paraId="36AF5214" w14:textId="77777777" w:rsidR="00157F70" w:rsidRDefault="00157F70" w:rsidP="00157F70">
                  <w:pPr>
                    <w:widowControl w:val="0"/>
                    <w:spacing w:line="240" w:lineRule="auto"/>
                    <w:jc w:val="center"/>
                    <w:rPr>
                      <w:sz w:val="14"/>
                      <w:szCs w:val="14"/>
                    </w:rPr>
                  </w:pPr>
                  <w:r>
                    <w:rPr>
                      <w:sz w:val="14"/>
                      <w:szCs w:val="14"/>
                    </w:rPr>
                    <w:t>%0</w:t>
                  </w:r>
                </w:p>
              </w:tc>
            </w:tr>
            <w:tr w:rsidR="00157F70" w14:paraId="38F390C7" w14:textId="77777777" w:rsidTr="00157F70">
              <w:trPr>
                <w:jc w:val="center"/>
              </w:trPr>
              <w:tc>
                <w:tcPr>
                  <w:tcW w:w="780" w:type="dxa"/>
                  <w:shd w:val="clear" w:color="auto" w:fill="auto"/>
                  <w:tcMar>
                    <w:top w:w="100" w:type="dxa"/>
                    <w:left w:w="100" w:type="dxa"/>
                    <w:bottom w:w="100" w:type="dxa"/>
                    <w:right w:w="100" w:type="dxa"/>
                  </w:tcMar>
                </w:tcPr>
                <w:p w14:paraId="53EA1AA1" w14:textId="773AE6D3"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14</w:t>
                  </w:r>
                </w:p>
              </w:tc>
              <w:tc>
                <w:tcPr>
                  <w:tcW w:w="3765" w:type="dxa"/>
                  <w:shd w:val="clear" w:color="auto" w:fill="auto"/>
                  <w:tcMar>
                    <w:top w:w="100" w:type="dxa"/>
                    <w:left w:w="100" w:type="dxa"/>
                    <w:bottom w:w="100" w:type="dxa"/>
                    <w:right w:w="100" w:type="dxa"/>
                  </w:tcMar>
                </w:tcPr>
                <w:p w14:paraId="570C8667" w14:textId="071AFC41"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Problem Based Learning</w:t>
                  </w:r>
                </w:p>
              </w:tc>
              <w:tc>
                <w:tcPr>
                  <w:tcW w:w="2079" w:type="dxa"/>
                  <w:shd w:val="clear" w:color="auto" w:fill="auto"/>
                  <w:tcMar>
                    <w:top w:w="100" w:type="dxa"/>
                    <w:left w:w="100" w:type="dxa"/>
                    <w:bottom w:w="100" w:type="dxa"/>
                    <w:right w:w="100" w:type="dxa"/>
                  </w:tcMar>
                </w:tcPr>
                <w:p w14:paraId="168CF72F" w14:textId="77777777" w:rsidR="00157F70" w:rsidRDefault="00157F70" w:rsidP="00157F70">
                  <w:pPr>
                    <w:widowControl w:val="0"/>
                    <w:spacing w:line="240" w:lineRule="auto"/>
                    <w:jc w:val="center"/>
                    <w:rPr>
                      <w:sz w:val="14"/>
                      <w:szCs w:val="14"/>
                    </w:rPr>
                  </w:pPr>
                  <w:r>
                    <w:rPr>
                      <w:sz w:val="14"/>
                      <w:szCs w:val="14"/>
                    </w:rPr>
                    <w:t>%0</w:t>
                  </w:r>
                </w:p>
              </w:tc>
            </w:tr>
            <w:tr w:rsidR="00157F70" w14:paraId="4BE9F212" w14:textId="77777777" w:rsidTr="00157F70">
              <w:trPr>
                <w:jc w:val="center"/>
              </w:trPr>
              <w:tc>
                <w:tcPr>
                  <w:tcW w:w="780" w:type="dxa"/>
                  <w:shd w:val="clear" w:color="auto" w:fill="auto"/>
                  <w:tcMar>
                    <w:top w:w="100" w:type="dxa"/>
                    <w:left w:w="100" w:type="dxa"/>
                    <w:bottom w:w="100" w:type="dxa"/>
                    <w:right w:w="100" w:type="dxa"/>
                  </w:tcMar>
                </w:tcPr>
                <w:p w14:paraId="7305FFCD" w14:textId="5A2A074A" w:rsidR="00157F70" w:rsidRPr="00157F70" w:rsidRDefault="00157F70" w:rsidP="00157F70">
                  <w:pPr>
                    <w:widowControl w:val="0"/>
                    <w:pBdr>
                      <w:top w:val="nil"/>
                      <w:left w:val="nil"/>
                      <w:bottom w:val="nil"/>
                      <w:right w:val="nil"/>
                      <w:between w:val="nil"/>
                    </w:pBdr>
                    <w:spacing w:line="240" w:lineRule="auto"/>
                    <w:jc w:val="center"/>
                    <w:rPr>
                      <w:b/>
                      <w:bCs/>
                      <w:sz w:val="16"/>
                      <w:szCs w:val="16"/>
                    </w:rPr>
                  </w:pPr>
                  <w:r w:rsidRPr="00157F70">
                    <w:rPr>
                      <w:b/>
                      <w:bCs/>
                      <w:sz w:val="16"/>
                      <w:szCs w:val="16"/>
                    </w:rPr>
                    <w:t>15</w:t>
                  </w:r>
                </w:p>
              </w:tc>
              <w:tc>
                <w:tcPr>
                  <w:tcW w:w="3765" w:type="dxa"/>
                  <w:shd w:val="clear" w:color="auto" w:fill="auto"/>
                  <w:tcMar>
                    <w:top w:w="100" w:type="dxa"/>
                    <w:left w:w="100" w:type="dxa"/>
                    <w:bottom w:w="100" w:type="dxa"/>
                    <w:right w:w="100" w:type="dxa"/>
                  </w:tcMar>
                </w:tcPr>
                <w:p w14:paraId="48334FB0" w14:textId="0F45B01C" w:rsidR="00157F70" w:rsidRPr="00157F70" w:rsidRDefault="00157F70" w:rsidP="00157F70">
                  <w:pPr>
                    <w:widowControl w:val="0"/>
                    <w:pBdr>
                      <w:top w:val="nil"/>
                      <w:left w:val="nil"/>
                      <w:bottom w:val="nil"/>
                      <w:right w:val="nil"/>
                      <w:between w:val="nil"/>
                    </w:pBdr>
                    <w:spacing w:line="240" w:lineRule="auto"/>
                    <w:rPr>
                      <w:sz w:val="16"/>
                      <w:szCs w:val="16"/>
                    </w:rPr>
                  </w:pPr>
                  <w:r w:rsidRPr="00157F70">
                    <w:rPr>
                      <w:sz w:val="16"/>
                      <w:szCs w:val="16"/>
                    </w:rPr>
                    <w:t>Other</w:t>
                  </w:r>
                </w:p>
              </w:tc>
              <w:tc>
                <w:tcPr>
                  <w:tcW w:w="2079" w:type="dxa"/>
                  <w:shd w:val="clear" w:color="auto" w:fill="auto"/>
                  <w:tcMar>
                    <w:top w:w="100" w:type="dxa"/>
                    <w:left w:w="100" w:type="dxa"/>
                    <w:bottom w:w="100" w:type="dxa"/>
                    <w:right w:w="100" w:type="dxa"/>
                  </w:tcMar>
                </w:tcPr>
                <w:p w14:paraId="7384E249" w14:textId="77777777" w:rsidR="00157F70" w:rsidRDefault="00157F70" w:rsidP="00157F70">
                  <w:pPr>
                    <w:widowControl w:val="0"/>
                    <w:spacing w:line="240" w:lineRule="auto"/>
                    <w:jc w:val="center"/>
                    <w:rPr>
                      <w:sz w:val="14"/>
                      <w:szCs w:val="14"/>
                    </w:rPr>
                  </w:pPr>
                  <w:r>
                    <w:rPr>
                      <w:sz w:val="14"/>
                      <w:szCs w:val="14"/>
                    </w:rPr>
                    <w:t>%0</w:t>
                  </w:r>
                </w:p>
              </w:tc>
            </w:tr>
            <w:tr w:rsidR="0004043D" w14:paraId="523B56BD" w14:textId="77777777" w:rsidTr="00157F70">
              <w:trPr>
                <w:jc w:val="center"/>
              </w:trPr>
              <w:tc>
                <w:tcPr>
                  <w:tcW w:w="780" w:type="dxa"/>
                  <w:shd w:val="clear" w:color="auto" w:fill="auto"/>
                  <w:tcMar>
                    <w:top w:w="100" w:type="dxa"/>
                    <w:left w:w="100" w:type="dxa"/>
                    <w:bottom w:w="100" w:type="dxa"/>
                    <w:right w:w="100" w:type="dxa"/>
                  </w:tcMar>
                </w:tcPr>
                <w:p w14:paraId="68F87793" w14:textId="77777777" w:rsidR="0004043D" w:rsidRDefault="0004043D">
                  <w:pPr>
                    <w:widowControl w:val="0"/>
                    <w:pBdr>
                      <w:top w:val="nil"/>
                      <w:left w:val="nil"/>
                      <w:bottom w:val="nil"/>
                      <w:right w:val="nil"/>
                      <w:between w:val="nil"/>
                    </w:pBdr>
                    <w:spacing w:line="240" w:lineRule="auto"/>
                    <w:jc w:val="center"/>
                    <w:rPr>
                      <w:b/>
                      <w:sz w:val="14"/>
                      <w:szCs w:val="14"/>
                    </w:rPr>
                  </w:pPr>
                </w:p>
              </w:tc>
              <w:tc>
                <w:tcPr>
                  <w:tcW w:w="3765" w:type="dxa"/>
                  <w:shd w:val="clear" w:color="auto" w:fill="auto"/>
                  <w:tcMar>
                    <w:top w:w="100" w:type="dxa"/>
                    <w:left w:w="100" w:type="dxa"/>
                    <w:bottom w:w="100" w:type="dxa"/>
                    <w:right w:w="100" w:type="dxa"/>
                  </w:tcMar>
                </w:tcPr>
                <w:p w14:paraId="1F1036D8" w14:textId="2FCDFC9F" w:rsidR="0004043D" w:rsidRDefault="0026379B">
                  <w:pPr>
                    <w:widowControl w:val="0"/>
                    <w:pBdr>
                      <w:top w:val="nil"/>
                      <w:left w:val="nil"/>
                      <w:bottom w:val="nil"/>
                      <w:right w:val="nil"/>
                      <w:between w:val="nil"/>
                    </w:pBdr>
                    <w:spacing w:line="240" w:lineRule="auto"/>
                    <w:jc w:val="right"/>
                    <w:rPr>
                      <w:b/>
                      <w:sz w:val="14"/>
                      <w:szCs w:val="14"/>
                    </w:rPr>
                  </w:pPr>
                  <w:r>
                    <w:rPr>
                      <w:b/>
                      <w:sz w:val="14"/>
                      <w:szCs w:val="14"/>
                    </w:rPr>
                    <w:t>T</w:t>
                  </w:r>
                  <w:r w:rsidR="00157F70">
                    <w:rPr>
                      <w:b/>
                      <w:sz w:val="14"/>
                      <w:szCs w:val="14"/>
                    </w:rPr>
                    <w:t>otal</w:t>
                  </w:r>
                </w:p>
              </w:tc>
              <w:tc>
                <w:tcPr>
                  <w:tcW w:w="2079" w:type="dxa"/>
                  <w:shd w:val="clear" w:color="auto" w:fill="auto"/>
                  <w:tcMar>
                    <w:top w:w="100" w:type="dxa"/>
                    <w:left w:w="100" w:type="dxa"/>
                    <w:bottom w:w="100" w:type="dxa"/>
                    <w:right w:w="100" w:type="dxa"/>
                  </w:tcMar>
                </w:tcPr>
                <w:p w14:paraId="4C14BA49" w14:textId="77777777" w:rsidR="0004043D" w:rsidRDefault="0026379B">
                  <w:pPr>
                    <w:widowControl w:val="0"/>
                    <w:pBdr>
                      <w:top w:val="nil"/>
                      <w:left w:val="nil"/>
                      <w:bottom w:val="nil"/>
                      <w:right w:val="nil"/>
                      <w:between w:val="nil"/>
                    </w:pBdr>
                    <w:spacing w:line="240" w:lineRule="auto"/>
                    <w:jc w:val="center"/>
                    <w:rPr>
                      <w:sz w:val="14"/>
                      <w:szCs w:val="14"/>
                    </w:rPr>
                  </w:pPr>
                  <w:r>
                    <w:rPr>
                      <w:sz w:val="14"/>
                      <w:szCs w:val="14"/>
                    </w:rPr>
                    <w:t>%100</w:t>
                  </w:r>
                </w:p>
              </w:tc>
            </w:tr>
          </w:tbl>
          <w:p w14:paraId="497B70CB" w14:textId="77777777" w:rsidR="0004043D" w:rsidRDefault="0004043D">
            <w:pPr>
              <w:widowControl w:val="0"/>
              <w:spacing w:line="240" w:lineRule="auto"/>
              <w:rPr>
                <w:b/>
                <w:sz w:val="18"/>
                <w:szCs w:val="18"/>
              </w:rPr>
            </w:pPr>
          </w:p>
          <w:p w14:paraId="5762FA29" w14:textId="77777777" w:rsidR="00157F70" w:rsidRDefault="00157F70" w:rsidP="00157F70">
            <w:pPr>
              <w:widowControl w:val="0"/>
              <w:spacing w:line="240" w:lineRule="auto"/>
              <w:jc w:val="center"/>
              <w:rPr>
                <w:b/>
                <w:sz w:val="14"/>
                <w:szCs w:val="14"/>
                <w:u w:val="single"/>
                <w:lang w:val="en"/>
              </w:rPr>
            </w:pPr>
            <w:r w:rsidRPr="00B77C47">
              <w:rPr>
                <w:b/>
                <w:sz w:val="14"/>
                <w:szCs w:val="14"/>
                <w:u w:val="single"/>
                <w:lang w:val="en"/>
              </w:rPr>
              <w:t>NOTES:</w:t>
            </w:r>
          </w:p>
          <w:p w14:paraId="61C40F6F" w14:textId="77777777" w:rsidR="00157F70" w:rsidRPr="00B77C47" w:rsidRDefault="00157F70" w:rsidP="00157F70">
            <w:pPr>
              <w:widowControl w:val="0"/>
              <w:spacing w:line="240" w:lineRule="auto"/>
              <w:jc w:val="center"/>
              <w:rPr>
                <w:b/>
                <w:sz w:val="14"/>
                <w:szCs w:val="14"/>
                <w:u w:val="single"/>
                <w:lang w:val="en"/>
              </w:rPr>
            </w:pPr>
          </w:p>
          <w:p w14:paraId="49F66A30" w14:textId="0B23E664" w:rsidR="0004043D" w:rsidRDefault="00157F70" w:rsidP="00157F70">
            <w:pPr>
              <w:widowControl w:val="0"/>
              <w:spacing w:line="240" w:lineRule="auto"/>
              <w:rPr>
                <w:sz w:val="14"/>
                <w:szCs w:val="14"/>
              </w:rPr>
            </w:pPr>
            <w:r w:rsidRPr="00B77C47">
              <w:rPr>
                <w:sz w:val="14"/>
                <w:szCs w:val="14"/>
                <w:lang w:val="en"/>
              </w:rPr>
              <w:t xml:space="preserve">Assessment and Evaluation System is organized according to T.C. </w:t>
            </w:r>
            <w:proofErr w:type="spellStart"/>
            <w:r w:rsidRPr="00B77C47">
              <w:rPr>
                <w:sz w:val="14"/>
                <w:szCs w:val="14"/>
                <w:lang w:val="en"/>
              </w:rPr>
              <w:t>Maltepe</w:t>
            </w:r>
            <w:proofErr w:type="spellEnd"/>
            <w:r w:rsidRPr="00B77C47">
              <w:rPr>
                <w:sz w:val="14"/>
                <w:szCs w:val="14"/>
                <w:lang w:val="en"/>
              </w:rPr>
              <w:t xml:space="preserve"> University Faculty of Medicine Education and Training Regulations</w:t>
            </w:r>
          </w:p>
        </w:tc>
      </w:tr>
    </w:tbl>
    <w:p w14:paraId="02B66C33" w14:textId="77777777" w:rsidR="0004043D" w:rsidRDefault="0004043D">
      <w:pPr>
        <w:rPr>
          <w:b/>
        </w:rPr>
      </w:pPr>
    </w:p>
    <w:p w14:paraId="2B6181A6" w14:textId="77777777" w:rsidR="0004043D" w:rsidRDefault="0026379B">
      <w:pPr>
        <w:rPr>
          <w:b/>
        </w:rPr>
      </w:pPr>
      <w:r>
        <w:br w:type="page"/>
      </w:r>
    </w:p>
    <w:p w14:paraId="56B77BB9" w14:textId="77777777" w:rsidR="0004043D" w:rsidRDefault="0004043D">
      <w:pPr>
        <w:rPr>
          <w:b/>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4EF29E3D" w14:textId="77777777">
        <w:trPr>
          <w:trHeight w:val="420"/>
          <w:jc w:val="center"/>
        </w:trPr>
        <w:tc>
          <w:tcPr>
            <w:tcW w:w="9029" w:type="dxa"/>
            <w:shd w:val="clear" w:color="auto" w:fill="D9D9D9"/>
            <w:tcMar>
              <w:top w:w="100" w:type="dxa"/>
              <w:left w:w="100" w:type="dxa"/>
              <w:bottom w:w="100" w:type="dxa"/>
              <w:right w:w="100" w:type="dxa"/>
            </w:tcMar>
            <w:vAlign w:val="center"/>
          </w:tcPr>
          <w:p w14:paraId="3844ECFD" w14:textId="122CC289" w:rsidR="00157F70" w:rsidRDefault="00157F70" w:rsidP="00157F70">
            <w:pPr>
              <w:jc w:val="center"/>
              <w:rPr>
                <w:b/>
                <w:sz w:val="20"/>
                <w:szCs w:val="20"/>
              </w:rPr>
            </w:pPr>
            <w:r>
              <w:rPr>
                <w:b/>
                <w:sz w:val="20"/>
                <w:szCs w:val="20"/>
              </w:rPr>
              <w:t>ECTS Student Workload Table</w:t>
            </w:r>
          </w:p>
          <w:p w14:paraId="58123E73" w14:textId="139AE4B7" w:rsidR="0004043D" w:rsidRDefault="0004043D">
            <w:pPr>
              <w:widowControl w:val="0"/>
              <w:spacing w:line="240" w:lineRule="auto"/>
              <w:jc w:val="center"/>
              <w:rPr>
                <w:b/>
                <w:sz w:val="18"/>
                <w:szCs w:val="18"/>
              </w:rPr>
            </w:pPr>
          </w:p>
        </w:tc>
      </w:tr>
      <w:tr w:rsidR="0004043D" w14:paraId="1C1CE6B2" w14:textId="77777777">
        <w:trPr>
          <w:trHeight w:val="380"/>
          <w:jc w:val="center"/>
        </w:trPr>
        <w:tc>
          <w:tcPr>
            <w:tcW w:w="9029" w:type="dxa"/>
            <w:shd w:val="clear" w:color="auto" w:fill="auto"/>
            <w:tcMar>
              <w:top w:w="100" w:type="dxa"/>
              <w:left w:w="100" w:type="dxa"/>
              <w:bottom w:w="100" w:type="dxa"/>
              <w:right w:w="100" w:type="dxa"/>
            </w:tcMar>
            <w:vAlign w:val="center"/>
          </w:tcPr>
          <w:p w14:paraId="4CAD698B" w14:textId="77777777" w:rsidR="0004043D" w:rsidRDefault="0026379B">
            <w:pPr>
              <w:widowControl w:val="0"/>
              <w:spacing w:line="240" w:lineRule="auto"/>
              <w:rPr>
                <w:b/>
                <w:sz w:val="18"/>
                <w:szCs w:val="18"/>
              </w:rPr>
            </w:pPr>
            <w:r>
              <w:rPr>
                <w:b/>
                <w:sz w:val="18"/>
                <w:szCs w:val="18"/>
              </w:rPr>
              <w:t xml:space="preserve"> </w:t>
            </w:r>
          </w:p>
          <w:p w14:paraId="33B6DC1A" w14:textId="77777777" w:rsidR="0004043D" w:rsidRDefault="0004043D">
            <w:pPr>
              <w:widowControl w:val="0"/>
              <w:spacing w:line="240" w:lineRule="auto"/>
              <w:jc w:val="center"/>
              <w:rPr>
                <w:b/>
                <w:sz w:val="18"/>
                <w:szCs w:val="18"/>
              </w:rPr>
            </w:pPr>
          </w:p>
          <w:tbl>
            <w:tblPr>
              <w:tblStyle w:val="a9"/>
              <w:tblW w:w="88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33"/>
              <w:gridCol w:w="1520"/>
              <w:gridCol w:w="1217"/>
              <w:gridCol w:w="1065"/>
            </w:tblGrid>
            <w:tr w:rsidR="00157F70" w14:paraId="120157AE" w14:textId="77777777" w:rsidTr="00157F70">
              <w:trPr>
                <w:jc w:val="center"/>
              </w:trPr>
              <w:tc>
                <w:tcPr>
                  <w:tcW w:w="5033" w:type="dxa"/>
                  <w:shd w:val="clear" w:color="auto" w:fill="auto"/>
                  <w:tcMar>
                    <w:top w:w="100" w:type="dxa"/>
                    <w:left w:w="100" w:type="dxa"/>
                    <w:bottom w:w="100" w:type="dxa"/>
                    <w:right w:w="100" w:type="dxa"/>
                  </w:tcMar>
                  <w:vAlign w:val="center"/>
                </w:tcPr>
                <w:p w14:paraId="0926ACC9" w14:textId="02F25552" w:rsidR="00157F70" w:rsidRPr="00157F70" w:rsidRDefault="00157F70" w:rsidP="00157F70">
                  <w:pPr>
                    <w:widowControl w:val="0"/>
                    <w:pBdr>
                      <w:top w:val="nil"/>
                      <w:left w:val="nil"/>
                      <w:bottom w:val="nil"/>
                      <w:right w:val="nil"/>
                      <w:between w:val="nil"/>
                    </w:pBdr>
                    <w:spacing w:line="240" w:lineRule="auto"/>
                    <w:rPr>
                      <w:b/>
                      <w:sz w:val="20"/>
                      <w:szCs w:val="20"/>
                    </w:rPr>
                  </w:pPr>
                  <w:r w:rsidRPr="00157F70">
                    <w:rPr>
                      <w:b/>
                      <w:sz w:val="20"/>
                      <w:szCs w:val="20"/>
                    </w:rPr>
                    <w:t>Activities</w:t>
                  </w:r>
                </w:p>
              </w:tc>
              <w:tc>
                <w:tcPr>
                  <w:tcW w:w="1520" w:type="dxa"/>
                  <w:shd w:val="clear" w:color="auto" w:fill="auto"/>
                  <w:tcMar>
                    <w:top w:w="100" w:type="dxa"/>
                    <w:left w:w="100" w:type="dxa"/>
                    <w:bottom w:w="100" w:type="dxa"/>
                    <w:right w:w="100" w:type="dxa"/>
                  </w:tcMar>
                  <w:vAlign w:val="center"/>
                </w:tcPr>
                <w:p w14:paraId="2BBF5E9B" w14:textId="4CE9C670" w:rsidR="00157F70" w:rsidRPr="00157F70" w:rsidRDefault="00157F70" w:rsidP="00157F70">
                  <w:pPr>
                    <w:widowControl w:val="0"/>
                    <w:pBdr>
                      <w:top w:val="nil"/>
                      <w:left w:val="nil"/>
                      <w:bottom w:val="nil"/>
                      <w:right w:val="nil"/>
                      <w:between w:val="nil"/>
                    </w:pBdr>
                    <w:spacing w:line="240" w:lineRule="auto"/>
                    <w:jc w:val="center"/>
                    <w:rPr>
                      <w:b/>
                      <w:sz w:val="20"/>
                      <w:szCs w:val="20"/>
                    </w:rPr>
                  </w:pPr>
                  <w:r w:rsidRPr="00157F70">
                    <w:rPr>
                      <w:b/>
                      <w:sz w:val="20"/>
                      <w:szCs w:val="20"/>
                    </w:rPr>
                    <w:t>Number</w:t>
                  </w:r>
                </w:p>
              </w:tc>
              <w:tc>
                <w:tcPr>
                  <w:tcW w:w="1217" w:type="dxa"/>
                  <w:shd w:val="clear" w:color="auto" w:fill="auto"/>
                  <w:tcMar>
                    <w:top w:w="100" w:type="dxa"/>
                    <w:left w:w="100" w:type="dxa"/>
                    <w:bottom w:w="100" w:type="dxa"/>
                    <w:right w:w="100" w:type="dxa"/>
                  </w:tcMar>
                  <w:vAlign w:val="center"/>
                </w:tcPr>
                <w:p w14:paraId="0F88DE45" w14:textId="77777777" w:rsidR="00157F70" w:rsidRPr="00157F70" w:rsidRDefault="00157F70" w:rsidP="00157F70">
                  <w:pPr>
                    <w:jc w:val="center"/>
                    <w:rPr>
                      <w:b/>
                      <w:sz w:val="20"/>
                      <w:szCs w:val="20"/>
                    </w:rPr>
                  </w:pPr>
                  <w:r w:rsidRPr="00157F70">
                    <w:rPr>
                      <w:b/>
                      <w:sz w:val="20"/>
                      <w:szCs w:val="20"/>
                    </w:rPr>
                    <w:t>Duration</w:t>
                  </w:r>
                </w:p>
                <w:p w14:paraId="679D3400" w14:textId="10C3BB2F" w:rsidR="00157F70" w:rsidRPr="00157F70" w:rsidRDefault="00157F70" w:rsidP="00157F70">
                  <w:pPr>
                    <w:widowControl w:val="0"/>
                    <w:pBdr>
                      <w:top w:val="nil"/>
                      <w:left w:val="nil"/>
                      <w:bottom w:val="nil"/>
                      <w:right w:val="nil"/>
                      <w:between w:val="nil"/>
                    </w:pBdr>
                    <w:spacing w:line="240" w:lineRule="auto"/>
                    <w:jc w:val="center"/>
                    <w:rPr>
                      <w:b/>
                      <w:sz w:val="20"/>
                      <w:szCs w:val="20"/>
                    </w:rPr>
                  </w:pPr>
                  <w:r w:rsidRPr="00157F70">
                    <w:rPr>
                      <w:b/>
                      <w:sz w:val="20"/>
                      <w:szCs w:val="20"/>
                    </w:rPr>
                    <w:t>(hours)</w:t>
                  </w:r>
                </w:p>
              </w:tc>
              <w:tc>
                <w:tcPr>
                  <w:tcW w:w="1065" w:type="dxa"/>
                  <w:shd w:val="clear" w:color="auto" w:fill="auto"/>
                  <w:tcMar>
                    <w:top w:w="100" w:type="dxa"/>
                    <w:left w:w="100" w:type="dxa"/>
                    <w:bottom w:w="100" w:type="dxa"/>
                    <w:right w:w="100" w:type="dxa"/>
                  </w:tcMar>
                  <w:vAlign w:val="center"/>
                </w:tcPr>
                <w:p w14:paraId="14E0E016" w14:textId="1294857D" w:rsidR="00157F70" w:rsidRPr="00157F70" w:rsidRDefault="00157F70" w:rsidP="00157F70">
                  <w:pPr>
                    <w:widowControl w:val="0"/>
                    <w:pBdr>
                      <w:top w:val="nil"/>
                      <w:left w:val="nil"/>
                      <w:bottom w:val="nil"/>
                      <w:right w:val="nil"/>
                      <w:between w:val="nil"/>
                    </w:pBdr>
                    <w:spacing w:line="240" w:lineRule="auto"/>
                    <w:jc w:val="center"/>
                    <w:rPr>
                      <w:b/>
                      <w:sz w:val="20"/>
                      <w:szCs w:val="20"/>
                    </w:rPr>
                  </w:pPr>
                  <w:r w:rsidRPr="00157F70">
                    <w:rPr>
                      <w:b/>
                      <w:sz w:val="20"/>
                      <w:szCs w:val="20"/>
                    </w:rPr>
                    <w:t>Total work load</w:t>
                  </w:r>
                </w:p>
              </w:tc>
            </w:tr>
            <w:tr w:rsidR="00157F70" w14:paraId="7CC248D3" w14:textId="77777777" w:rsidTr="00157F70">
              <w:trPr>
                <w:jc w:val="center"/>
              </w:trPr>
              <w:tc>
                <w:tcPr>
                  <w:tcW w:w="5033" w:type="dxa"/>
                  <w:shd w:val="clear" w:color="auto" w:fill="auto"/>
                  <w:tcMar>
                    <w:top w:w="100" w:type="dxa"/>
                    <w:left w:w="100" w:type="dxa"/>
                    <w:bottom w:w="100" w:type="dxa"/>
                    <w:right w:w="100" w:type="dxa"/>
                  </w:tcMar>
                  <w:vAlign w:val="center"/>
                </w:tcPr>
                <w:p w14:paraId="588D5DB7" w14:textId="549C1768"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Lectures</w:t>
                  </w:r>
                </w:p>
              </w:tc>
              <w:tc>
                <w:tcPr>
                  <w:tcW w:w="1520" w:type="dxa"/>
                  <w:shd w:val="clear" w:color="auto" w:fill="auto"/>
                  <w:tcMar>
                    <w:top w:w="100" w:type="dxa"/>
                    <w:left w:w="100" w:type="dxa"/>
                    <w:bottom w:w="100" w:type="dxa"/>
                    <w:right w:w="100" w:type="dxa"/>
                  </w:tcMar>
                </w:tcPr>
                <w:p w14:paraId="42511577"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15</w:t>
                  </w:r>
                </w:p>
              </w:tc>
              <w:tc>
                <w:tcPr>
                  <w:tcW w:w="1217" w:type="dxa"/>
                  <w:shd w:val="clear" w:color="auto" w:fill="auto"/>
                  <w:tcMar>
                    <w:top w:w="100" w:type="dxa"/>
                    <w:left w:w="100" w:type="dxa"/>
                    <w:bottom w:w="100" w:type="dxa"/>
                    <w:right w:w="100" w:type="dxa"/>
                  </w:tcMar>
                </w:tcPr>
                <w:p w14:paraId="3BB143DB"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2</w:t>
                  </w:r>
                </w:p>
              </w:tc>
              <w:tc>
                <w:tcPr>
                  <w:tcW w:w="1065" w:type="dxa"/>
                  <w:shd w:val="clear" w:color="auto" w:fill="auto"/>
                  <w:tcMar>
                    <w:top w:w="100" w:type="dxa"/>
                    <w:left w:w="100" w:type="dxa"/>
                    <w:bottom w:w="100" w:type="dxa"/>
                    <w:right w:w="100" w:type="dxa"/>
                  </w:tcMar>
                </w:tcPr>
                <w:p w14:paraId="1A85094B"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30</w:t>
                  </w:r>
                </w:p>
              </w:tc>
            </w:tr>
            <w:tr w:rsidR="00157F70" w14:paraId="1A82829F" w14:textId="77777777" w:rsidTr="00157F70">
              <w:trPr>
                <w:trHeight w:val="33"/>
                <w:jc w:val="center"/>
              </w:trPr>
              <w:tc>
                <w:tcPr>
                  <w:tcW w:w="5033" w:type="dxa"/>
                  <w:shd w:val="clear" w:color="auto" w:fill="auto"/>
                  <w:tcMar>
                    <w:top w:w="100" w:type="dxa"/>
                    <w:left w:w="100" w:type="dxa"/>
                    <w:bottom w:w="100" w:type="dxa"/>
                    <w:right w:w="100" w:type="dxa"/>
                  </w:tcMar>
                  <w:vAlign w:val="center"/>
                </w:tcPr>
                <w:p w14:paraId="4470CAE7" w14:textId="030015FB"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Laboratory</w:t>
                  </w:r>
                </w:p>
              </w:tc>
              <w:tc>
                <w:tcPr>
                  <w:tcW w:w="1520" w:type="dxa"/>
                  <w:shd w:val="clear" w:color="auto" w:fill="auto"/>
                  <w:tcMar>
                    <w:top w:w="100" w:type="dxa"/>
                    <w:left w:w="100" w:type="dxa"/>
                    <w:bottom w:w="100" w:type="dxa"/>
                    <w:right w:w="100" w:type="dxa"/>
                  </w:tcMar>
                </w:tcPr>
                <w:p w14:paraId="3624CA53"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3C7293CA"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129C8AB8"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w:t>
                  </w:r>
                </w:p>
              </w:tc>
            </w:tr>
            <w:tr w:rsidR="00157F70" w14:paraId="2AA47D15" w14:textId="77777777" w:rsidTr="00157F70">
              <w:trPr>
                <w:jc w:val="center"/>
              </w:trPr>
              <w:tc>
                <w:tcPr>
                  <w:tcW w:w="5033" w:type="dxa"/>
                  <w:shd w:val="clear" w:color="auto" w:fill="auto"/>
                  <w:tcMar>
                    <w:top w:w="100" w:type="dxa"/>
                    <w:left w:w="100" w:type="dxa"/>
                    <w:bottom w:w="100" w:type="dxa"/>
                    <w:right w:w="100" w:type="dxa"/>
                  </w:tcMar>
                  <w:vAlign w:val="center"/>
                </w:tcPr>
                <w:p w14:paraId="1BD9D612" w14:textId="06EACB15"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Practice</w:t>
                  </w:r>
                </w:p>
              </w:tc>
              <w:tc>
                <w:tcPr>
                  <w:tcW w:w="1520" w:type="dxa"/>
                  <w:shd w:val="clear" w:color="auto" w:fill="auto"/>
                  <w:tcMar>
                    <w:top w:w="100" w:type="dxa"/>
                    <w:left w:w="100" w:type="dxa"/>
                    <w:bottom w:w="100" w:type="dxa"/>
                    <w:right w:w="100" w:type="dxa"/>
                  </w:tcMar>
                </w:tcPr>
                <w:p w14:paraId="0EF62EE2"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260</w:t>
                  </w:r>
                </w:p>
              </w:tc>
              <w:tc>
                <w:tcPr>
                  <w:tcW w:w="1217" w:type="dxa"/>
                  <w:shd w:val="clear" w:color="auto" w:fill="auto"/>
                  <w:tcMar>
                    <w:top w:w="100" w:type="dxa"/>
                    <w:left w:w="100" w:type="dxa"/>
                    <w:bottom w:w="100" w:type="dxa"/>
                    <w:right w:w="100" w:type="dxa"/>
                  </w:tcMar>
                </w:tcPr>
                <w:p w14:paraId="15714C60"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w:t>
                  </w:r>
                </w:p>
              </w:tc>
              <w:tc>
                <w:tcPr>
                  <w:tcW w:w="1065" w:type="dxa"/>
                  <w:shd w:val="clear" w:color="auto" w:fill="auto"/>
                  <w:tcMar>
                    <w:top w:w="100" w:type="dxa"/>
                    <w:left w:w="100" w:type="dxa"/>
                    <w:bottom w:w="100" w:type="dxa"/>
                    <w:right w:w="100" w:type="dxa"/>
                  </w:tcMar>
                </w:tcPr>
                <w:p w14:paraId="368BC229"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260</w:t>
                  </w:r>
                </w:p>
              </w:tc>
            </w:tr>
            <w:tr w:rsidR="00157F70" w14:paraId="5342B35E" w14:textId="77777777" w:rsidTr="00157F70">
              <w:trPr>
                <w:jc w:val="center"/>
              </w:trPr>
              <w:tc>
                <w:tcPr>
                  <w:tcW w:w="5033" w:type="dxa"/>
                  <w:shd w:val="clear" w:color="auto" w:fill="auto"/>
                  <w:tcMar>
                    <w:top w:w="100" w:type="dxa"/>
                    <w:left w:w="100" w:type="dxa"/>
                    <w:bottom w:w="100" w:type="dxa"/>
                    <w:right w:w="100" w:type="dxa"/>
                  </w:tcMar>
                  <w:vAlign w:val="center"/>
                </w:tcPr>
                <w:p w14:paraId="035F4E79" w14:textId="11C9D63F"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 xml:space="preserve">Lesson specific internship </w:t>
                  </w:r>
                  <w:r w:rsidRPr="00157F70">
                    <w:rPr>
                      <w:sz w:val="16"/>
                      <w:szCs w:val="16"/>
                    </w:rPr>
                    <w:t xml:space="preserve">(if there is) </w:t>
                  </w:r>
                </w:p>
              </w:tc>
              <w:tc>
                <w:tcPr>
                  <w:tcW w:w="1520" w:type="dxa"/>
                  <w:shd w:val="clear" w:color="auto" w:fill="auto"/>
                  <w:tcMar>
                    <w:top w:w="100" w:type="dxa"/>
                    <w:left w:w="100" w:type="dxa"/>
                    <w:bottom w:w="100" w:type="dxa"/>
                    <w:right w:w="100" w:type="dxa"/>
                  </w:tcMar>
                </w:tcPr>
                <w:p w14:paraId="7A522223"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3BF4A308"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331F4FBC" w14:textId="77777777" w:rsidR="00157F70" w:rsidRPr="0026379B" w:rsidRDefault="00157F70" w:rsidP="00157F70">
                  <w:pPr>
                    <w:widowControl w:val="0"/>
                    <w:spacing w:line="240" w:lineRule="auto"/>
                    <w:jc w:val="center"/>
                    <w:rPr>
                      <w:b/>
                      <w:sz w:val="16"/>
                      <w:szCs w:val="16"/>
                    </w:rPr>
                  </w:pPr>
                  <w:r w:rsidRPr="0026379B">
                    <w:rPr>
                      <w:b/>
                      <w:sz w:val="16"/>
                      <w:szCs w:val="16"/>
                    </w:rPr>
                    <w:t>-</w:t>
                  </w:r>
                </w:p>
              </w:tc>
            </w:tr>
            <w:tr w:rsidR="00157F70" w14:paraId="641EEE9C" w14:textId="77777777" w:rsidTr="00157F70">
              <w:trPr>
                <w:jc w:val="center"/>
              </w:trPr>
              <w:tc>
                <w:tcPr>
                  <w:tcW w:w="5033" w:type="dxa"/>
                  <w:shd w:val="clear" w:color="auto" w:fill="auto"/>
                  <w:tcMar>
                    <w:top w:w="100" w:type="dxa"/>
                    <w:left w:w="100" w:type="dxa"/>
                    <w:bottom w:w="100" w:type="dxa"/>
                    <w:right w:w="100" w:type="dxa"/>
                  </w:tcMar>
                  <w:vAlign w:val="center"/>
                </w:tcPr>
                <w:p w14:paraId="40E7EF58" w14:textId="6164CAE7"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Field study</w:t>
                  </w:r>
                </w:p>
              </w:tc>
              <w:tc>
                <w:tcPr>
                  <w:tcW w:w="1520" w:type="dxa"/>
                  <w:shd w:val="clear" w:color="auto" w:fill="auto"/>
                  <w:tcMar>
                    <w:top w:w="100" w:type="dxa"/>
                    <w:left w:w="100" w:type="dxa"/>
                    <w:bottom w:w="100" w:type="dxa"/>
                    <w:right w:w="100" w:type="dxa"/>
                  </w:tcMar>
                </w:tcPr>
                <w:p w14:paraId="1CD5E6C7"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550311AB"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71C9C1DB" w14:textId="77777777" w:rsidR="00157F70" w:rsidRPr="0026379B" w:rsidRDefault="00157F70" w:rsidP="00157F70">
                  <w:pPr>
                    <w:widowControl w:val="0"/>
                    <w:spacing w:line="240" w:lineRule="auto"/>
                    <w:jc w:val="center"/>
                    <w:rPr>
                      <w:b/>
                      <w:sz w:val="16"/>
                      <w:szCs w:val="16"/>
                    </w:rPr>
                  </w:pPr>
                  <w:r w:rsidRPr="0026379B">
                    <w:rPr>
                      <w:b/>
                      <w:sz w:val="16"/>
                      <w:szCs w:val="16"/>
                    </w:rPr>
                    <w:t>-</w:t>
                  </w:r>
                </w:p>
              </w:tc>
            </w:tr>
            <w:tr w:rsidR="00157F70" w14:paraId="06B48518" w14:textId="77777777" w:rsidTr="00157F70">
              <w:trPr>
                <w:jc w:val="center"/>
              </w:trPr>
              <w:tc>
                <w:tcPr>
                  <w:tcW w:w="5033" w:type="dxa"/>
                  <w:shd w:val="clear" w:color="auto" w:fill="auto"/>
                  <w:tcMar>
                    <w:top w:w="100" w:type="dxa"/>
                    <w:left w:w="100" w:type="dxa"/>
                    <w:bottom w:w="100" w:type="dxa"/>
                    <w:right w:w="100" w:type="dxa"/>
                  </w:tcMar>
                  <w:vAlign w:val="center"/>
                </w:tcPr>
                <w:p w14:paraId="11B4C0D9" w14:textId="6464F310"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Lesson study time out of class</w:t>
                  </w:r>
                  <w:r w:rsidRPr="00157F70">
                    <w:rPr>
                      <w:sz w:val="16"/>
                      <w:szCs w:val="16"/>
                    </w:rPr>
                    <w:t xml:space="preserve"> (pre work, strengthen, etc)</w:t>
                  </w:r>
                </w:p>
              </w:tc>
              <w:tc>
                <w:tcPr>
                  <w:tcW w:w="1520" w:type="dxa"/>
                  <w:shd w:val="clear" w:color="auto" w:fill="auto"/>
                  <w:tcMar>
                    <w:top w:w="100" w:type="dxa"/>
                    <w:left w:w="100" w:type="dxa"/>
                    <w:bottom w:w="100" w:type="dxa"/>
                    <w:right w:w="100" w:type="dxa"/>
                  </w:tcMar>
                </w:tcPr>
                <w:p w14:paraId="5E570711"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217" w:type="dxa"/>
                  <w:shd w:val="clear" w:color="auto" w:fill="auto"/>
                  <w:tcMar>
                    <w:top w:w="100" w:type="dxa"/>
                    <w:left w:w="100" w:type="dxa"/>
                    <w:bottom w:w="100" w:type="dxa"/>
                    <w:right w:w="100" w:type="dxa"/>
                  </w:tcMar>
                </w:tcPr>
                <w:p w14:paraId="4BB706E5" w14:textId="77777777" w:rsidR="00157F70" w:rsidRPr="0026379B" w:rsidRDefault="00157F70" w:rsidP="00157F70">
                  <w:pPr>
                    <w:widowControl w:val="0"/>
                    <w:spacing w:line="240" w:lineRule="auto"/>
                    <w:jc w:val="center"/>
                    <w:rPr>
                      <w:b/>
                      <w:sz w:val="16"/>
                      <w:szCs w:val="16"/>
                    </w:rPr>
                  </w:pPr>
                  <w:r w:rsidRPr="0026379B">
                    <w:rPr>
                      <w:b/>
                      <w:sz w:val="16"/>
                      <w:szCs w:val="16"/>
                    </w:rPr>
                    <w:t>-</w:t>
                  </w:r>
                </w:p>
              </w:tc>
              <w:tc>
                <w:tcPr>
                  <w:tcW w:w="1065" w:type="dxa"/>
                  <w:shd w:val="clear" w:color="auto" w:fill="auto"/>
                  <w:tcMar>
                    <w:top w:w="100" w:type="dxa"/>
                    <w:left w:w="100" w:type="dxa"/>
                    <w:bottom w:w="100" w:type="dxa"/>
                    <w:right w:w="100" w:type="dxa"/>
                  </w:tcMar>
                </w:tcPr>
                <w:p w14:paraId="4790525D" w14:textId="77777777" w:rsidR="00157F70" w:rsidRPr="0026379B" w:rsidRDefault="00157F70" w:rsidP="00157F70">
                  <w:pPr>
                    <w:widowControl w:val="0"/>
                    <w:spacing w:line="240" w:lineRule="auto"/>
                    <w:jc w:val="center"/>
                    <w:rPr>
                      <w:b/>
                      <w:sz w:val="16"/>
                      <w:szCs w:val="16"/>
                    </w:rPr>
                  </w:pPr>
                  <w:r w:rsidRPr="0026379B">
                    <w:rPr>
                      <w:b/>
                      <w:sz w:val="16"/>
                      <w:szCs w:val="16"/>
                    </w:rPr>
                    <w:t>-</w:t>
                  </w:r>
                </w:p>
              </w:tc>
            </w:tr>
            <w:tr w:rsidR="00157F70" w14:paraId="48336C48" w14:textId="77777777" w:rsidTr="00157F70">
              <w:trPr>
                <w:jc w:val="center"/>
              </w:trPr>
              <w:tc>
                <w:tcPr>
                  <w:tcW w:w="5033" w:type="dxa"/>
                  <w:shd w:val="clear" w:color="auto" w:fill="auto"/>
                  <w:tcMar>
                    <w:top w:w="100" w:type="dxa"/>
                    <w:left w:w="100" w:type="dxa"/>
                    <w:bottom w:w="100" w:type="dxa"/>
                    <w:right w:w="100" w:type="dxa"/>
                  </w:tcMar>
                  <w:vAlign w:val="center"/>
                </w:tcPr>
                <w:p w14:paraId="56628BE3" w14:textId="5D31A9A1"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Presentation / Preparing seminar</w:t>
                  </w:r>
                </w:p>
              </w:tc>
              <w:tc>
                <w:tcPr>
                  <w:tcW w:w="1520" w:type="dxa"/>
                  <w:shd w:val="clear" w:color="auto" w:fill="auto"/>
                  <w:tcMar>
                    <w:top w:w="100" w:type="dxa"/>
                    <w:left w:w="100" w:type="dxa"/>
                    <w:bottom w:w="100" w:type="dxa"/>
                    <w:right w:w="100" w:type="dxa"/>
                  </w:tcMar>
                </w:tcPr>
                <w:p w14:paraId="1D9D56B6"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w:t>
                  </w:r>
                </w:p>
              </w:tc>
              <w:tc>
                <w:tcPr>
                  <w:tcW w:w="1217" w:type="dxa"/>
                  <w:shd w:val="clear" w:color="auto" w:fill="auto"/>
                  <w:tcMar>
                    <w:top w:w="100" w:type="dxa"/>
                    <w:left w:w="100" w:type="dxa"/>
                    <w:bottom w:w="100" w:type="dxa"/>
                    <w:right w:w="100" w:type="dxa"/>
                  </w:tcMar>
                </w:tcPr>
                <w:p w14:paraId="38145664"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10</w:t>
                  </w:r>
                </w:p>
              </w:tc>
              <w:tc>
                <w:tcPr>
                  <w:tcW w:w="1065" w:type="dxa"/>
                  <w:shd w:val="clear" w:color="auto" w:fill="auto"/>
                  <w:tcMar>
                    <w:top w:w="100" w:type="dxa"/>
                    <w:left w:w="100" w:type="dxa"/>
                    <w:bottom w:w="100" w:type="dxa"/>
                    <w:right w:w="100" w:type="dxa"/>
                  </w:tcMar>
                </w:tcPr>
                <w:p w14:paraId="7F42FEBC" w14:textId="77777777" w:rsidR="00157F70" w:rsidRPr="0026379B" w:rsidRDefault="00157F70" w:rsidP="00157F70">
                  <w:pPr>
                    <w:widowControl w:val="0"/>
                    <w:pBdr>
                      <w:top w:val="nil"/>
                      <w:left w:val="nil"/>
                      <w:bottom w:val="nil"/>
                      <w:right w:val="nil"/>
                      <w:between w:val="nil"/>
                    </w:pBdr>
                    <w:spacing w:line="240" w:lineRule="auto"/>
                    <w:jc w:val="center"/>
                    <w:rPr>
                      <w:b/>
                      <w:sz w:val="16"/>
                      <w:szCs w:val="16"/>
                    </w:rPr>
                  </w:pPr>
                  <w:r w:rsidRPr="0026379B">
                    <w:rPr>
                      <w:b/>
                      <w:sz w:val="16"/>
                      <w:szCs w:val="16"/>
                    </w:rPr>
                    <w:t>10</w:t>
                  </w:r>
                </w:p>
              </w:tc>
            </w:tr>
            <w:tr w:rsidR="00157F70" w14:paraId="3378180D" w14:textId="77777777" w:rsidTr="00157F70">
              <w:trPr>
                <w:jc w:val="center"/>
              </w:trPr>
              <w:tc>
                <w:tcPr>
                  <w:tcW w:w="5033" w:type="dxa"/>
                  <w:shd w:val="clear" w:color="auto" w:fill="auto"/>
                  <w:tcMar>
                    <w:top w:w="100" w:type="dxa"/>
                    <w:left w:w="100" w:type="dxa"/>
                    <w:bottom w:w="100" w:type="dxa"/>
                    <w:right w:w="100" w:type="dxa"/>
                  </w:tcMar>
                  <w:vAlign w:val="center"/>
                </w:tcPr>
                <w:p w14:paraId="77CDD4E7" w14:textId="4051B072"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Project</w:t>
                  </w:r>
                </w:p>
              </w:tc>
              <w:tc>
                <w:tcPr>
                  <w:tcW w:w="1520" w:type="dxa"/>
                  <w:shd w:val="clear" w:color="auto" w:fill="auto"/>
                  <w:tcMar>
                    <w:top w:w="100" w:type="dxa"/>
                    <w:left w:w="100" w:type="dxa"/>
                    <w:bottom w:w="100" w:type="dxa"/>
                    <w:right w:w="100" w:type="dxa"/>
                  </w:tcMar>
                </w:tcPr>
                <w:p w14:paraId="2E6D9E73"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3E64776C"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2F463550" w14:textId="77777777" w:rsidR="00157F70" w:rsidRDefault="00157F70" w:rsidP="00157F70">
                  <w:pPr>
                    <w:widowControl w:val="0"/>
                    <w:spacing w:line="240" w:lineRule="auto"/>
                    <w:jc w:val="center"/>
                    <w:rPr>
                      <w:b/>
                      <w:sz w:val="16"/>
                      <w:szCs w:val="16"/>
                    </w:rPr>
                  </w:pPr>
                  <w:r>
                    <w:rPr>
                      <w:b/>
                      <w:sz w:val="16"/>
                      <w:szCs w:val="16"/>
                    </w:rPr>
                    <w:t>-</w:t>
                  </w:r>
                </w:p>
              </w:tc>
            </w:tr>
            <w:tr w:rsidR="00157F70" w14:paraId="2BE63FAD" w14:textId="77777777" w:rsidTr="00157F70">
              <w:trPr>
                <w:jc w:val="center"/>
              </w:trPr>
              <w:tc>
                <w:tcPr>
                  <w:tcW w:w="5033" w:type="dxa"/>
                  <w:shd w:val="clear" w:color="auto" w:fill="auto"/>
                  <w:tcMar>
                    <w:top w:w="100" w:type="dxa"/>
                    <w:left w:w="100" w:type="dxa"/>
                    <w:bottom w:w="100" w:type="dxa"/>
                    <w:right w:w="100" w:type="dxa"/>
                  </w:tcMar>
                  <w:vAlign w:val="center"/>
                </w:tcPr>
                <w:p w14:paraId="213F8A55" w14:textId="026A35FC"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Homework</w:t>
                  </w:r>
                </w:p>
              </w:tc>
              <w:tc>
                <w:tcPr>
                  <w:tcW w:w="1520" w:type="dxa"/>
                  <w:shd w:val="clear" w:color="auto" w:fill="auto"/>
                  <w:tcMar>
                    <w:top w:w="100" w:type="dxa"/>
                    <w:left w:w="100" w:type="dxa"/>
                    <w:bottom w:w="100" w:type="dxa"/>
                    <w:right w:w="100" w:type="dxa"/>
                  </w:tcMar>
                </w:tcPr>
                <w:p w14:paraId="1DAAB007"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382FCB85"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1C9F7207" w14:textId="77777777" w:rsidR="00157F70" w:rsidRDefault="00157F70" w:rsidP="00157F70">
                  <w:pPr>
                    <w:widowControl w:val="0"/>
                    <w:spacing w:line="240" w:lineRule="auto"/>
                    <w:jc w:val="center"/>
                    <w:rPr>
                      <w:b/>
                      <w:sz w:val="16"/>
                      <w:szCs w:val="16"/>
                    </w:rPr>
                  </w:pPr>
                  <w:r>
                    <w:rPr>
                      <w:b/>
                      <w:sz w:val="16"/>
                      <w:szCs w:val="16"/>
                    </w:rPr>
                    <w:t>-</w:t>
                  </w:r>
                </w:p>
              </w:tc>
            </w:tr>
            <w:tr w:rsidR="00157F70" w14:paraId="18240F99" w14:textId="77777777" w:rsidTr="00157F70">
              <w:trPr>
                <w:jc w:val="center"/>
              </w:trPr>
              <w:tc>
                <w:tcPr>
                  <w:tcW w:w="5033" w:type="dxa"/>
                  <w:shd w:val="clear" w:color="auto" w:fill="auto"/>
                  <w:tcMar>
                    <w:top w:w="100" w:type="dxa"/>
                    <w:left w:w="100" w:type="dxa"/>
                    <w:bottom w:w="100" w:type="dxa"/>
                    <w:right w:w="100" w:type="dxa"/>
                  </w:tcMar>
                  <w:vAlign w:val="center"/>
                </w:tcPr>
                <w:p w14:paraId="3B258E1D" w14:textId="0DDCEB74"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İnterval examinations</w:t>
                  </w:r>
                </w:p>
              </w:tc>
              <w:tc>
                <w:tcPr>
                  <w:tcW w:w="1520" w:type="dxa"/>
                  <w:shd w:val="clear" w:color="auto" w:fill="auto"/>
                  <w:tcMar>
                    <w:top w:w="100" w:type="dxa"/>
                    <w:left w:w="100" w:type="dxa"/>
                    <w:bottom w:w="100" w:type="dxa"/>
                    <w:right w:w="100" w:type="dxa"/>
                  </w:tcMar>
                </w:tcPr>
                <w:p w14:paraId="2AC9C634"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19C5804D"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48D7C16B" w14:textId="77777777" w:rsidR="00157F70" w:rsidRDefault="00157F70" w:rsidP="00157F70">
                  <w:pPr>
                    <w:widowControl w:val="0"/>
                    <w:spacing w:line="240" w:lineRule="auto"/>
                    <w:jc w:val="center"/>
                    <w:rPr>
                      <w:b/>
                      <w:sz w:val="16"/>
                      <w:szCs w:val="16"/>
                    </w:rPr>
                  </w:pPr>
                  <w:r>
                    <w:rPr>
                      <w:b/>
                      <w:sz w:val="16"/>
                      <w:szCs w:val="16"/>
                    </w:rPr>
                    <w:t>-</w:t>
                  </w:r>
                </w:p>
              </w:tc>
            </w:tr>
            <w:tr w:rsidR="00157F70" w14:paraId="1EDCC0BD" w14:textId="77777777" w:rsidTr="00157F70">
              <w:trPr>
                <w:jc w:val="center"/>
              </w:trPr>
              <w:tc>
                <w:tcPr>
                  <w:tcW w:w="5033" w:type="dxa"/>
                  <w:shd w:val="clear" w:color="auto" w:fill="auto"/>
                  <w:tcMar>
                    <w:top w:w="100" w:type="dxa"/>
                    <w:left w:w="100" w:type="dxa"/>
                    <w:bottom w:w="100" w:type="dxa"/>
                    <w:right w:w="100" w:type="dxa"/>
                  </w:tcMar>
                  <w:vAlign w:val="center"/>
                </w:tcPr>
                <w:p w14:paraId="3A771F5F" w14:textId="3BED310A" w:rsidR="00157F70" w:rsidRPr="00157F70" w:rsidRDefault="00157F70" w:rsidP="00157F70">
                  <w:pPr>
                    <w:widowControl w:val="0"/>
                    <w:pBdr>
                      <w:top w:val="nil"/>
                      <w:left w:val="nil"/>
                      <w:bottom w:val="nil"/>
                      <w:right w:val="nil"/>
                      <w:between w:val="nil"/>
                    </w:pBdr>
                    <w:spacing w:line="240" w:lineRule="auto"/>
                    <w:rPr>
                      <w:b/>
                      <w:sz w:val="16"/>
                      <w:szCs w:val="16"/>
                    </w:rPr>
                  </w:pPr>
                  <w:r w:rsidRPr="00157F70">
                    <w:rPr>
                      <w:b/>
                      <w:sz w:val="16"/>
                      <w:szCs w:val="16"/>
                    </w:rPr>
                    <w:t xml:space="preserve">Clerkship Examination </w:t>
                  </w:r>
                </w:p>
              </w:tc>
              <w:tc>
                <w:tcPr>
                  <w:tcW w:w="1520" w:type="dxa"/>
                  <w:shd w:val="clear" w:color="auto" w:fill="auto"/>
                  <w:tcMar>
                    <w:top w:w="100" w:type="dxa"/>
                    <w:left w:w="100" w:type="dxa"/>
                    <w:bottom w:w="100" w:type="dxa"/>
                    <w:right w:w="100" w:type="dxa"/>
                  </w:tcMar>
                </w:tcPr>
                <w:p w14:paraId="06FB6199" w14:textId="77777777" w:rsidR="00157F70" w:rsidRDefault="00157F70" w:rsidP="00157F70">
                  <w:pPr>
                    <w:widowControl w:val="0"/>
                    <w:spacing w:line="240" w:lineRule="auto"/>
                    <w:jc w:val="center"/>
                    <w:rPr>
                      <w:b/>
                      <w:sz w:val="16"/>
                      <w:szCs w:val="16"/>
                    </w:rPr>
                  </w:pPr>
                  <w:r>
                    <w:rPr>
                      <w:b/>
                      <w:sz w:val="16"/>
                      <w:szCs w:val="16"/>
                    </w:rPr>
                    <w:t>-</w:t>
                  </w:r>
                </w:p>
              </w:tc>
              <w:tc>
                <w:tcPr>
                  <w:tcW w:w="1217" w:type="dxa"/>
                  <w:shd w:val="clear" w:color="auto" w:fill="auto"/>
                  <w:tcMar>
                    <w:top w:w="100" w:type="dxa"/>
                    <w:left w:w="100" w:type="dxa"/>
                    <w:bottom w:w="100" w:type="dxa"/>
                    <w:right w:w="100" w:type="dxa"/>
                  </w:tcMar>
                </w:tcPr>
                <w:p w14:paraId="74DBD523" w14:textId="77777777" w:rsidR="00157F70" w:rsidRDefault="00157F70" w:rsidP="00157F70">
                  <w:pPr>
                    <w:widowControl w:val="0"/>
                    <w:spacing w:line="240" w:lineRule="auto"/>
                    <w:jc w:val="center"/>
                    <w:rPr>
                      <w:b/>
                      <w:sz w:val="16"/>
                      <w:szCs w:val="16"/>
                    </w:rPr>
                  </w:pPr>
                  <w:r>
                    <w:rPr>
                      <w:b/>
                      <w:sz w:val="16"/>
                      <w:szCs w:val="16"/>
                    </w:rPr>
                    <w:t>-</w:t>
                  </w:r>
                </w:p>
              </w:tc>
              <w:tc>
                <w:tcPr>
                  <w:tcW w:w="1065" w:type="dxa"/>
                  <w:shd w:val="clear" w:color="auto" w:fill="auto"/>
                  <w:tcMar>
                    <w:top w:w="100" w:type="dxa"/>
                    <w:left w:w="100" w:type="dxa"/>
                    <w:bottom w:w="100" w:type="dxa"/>
                    <w:right w:w="100" w:type="dxa"/>
                  </w:tcMar>
                </w:tcPr>
                <w:p w14:paraId="308CA683" w14:textId="77777777" w:rsidR="00157F70" w:rsidRDefault="00157F70" w:rsidP="00157F70">
                  <w:pPr>
                    <w:widowControl w:val="0"/>
                    <w:spacing w:line="240" w:lineRule="auto"/>
                    <w:jc w:val="center"/>
                    <w:rPr>
                      <w:b/>
                      <w:sz w:val="16"/>
                      <w:szCs w:val="16"/>
                    </w:rPr>
                  </w:pPr>
                  <w:r>
                    <w:rPr>
                      <w:b/>
                      <w:sz w:val="16"/>
                      <w:szCs w:val="16"/>
                    </w:rPr>
                    <w:t>-</w:t>
                  </w:r>
                </w:p>
              </w:tc>
            </w:tr>
            <w:tr w:rsidR="0004043D" w14:paraId="1CF0C33B" w14:textId="77777777" w:rsidTr="00157F70">
              <w:trPr>
                <w:trHeight w:val="360"/>
                <w:jc w:val="center"/>
              </w:trPr>
              <w:tc>
                <w:tcPr>
                  <w:tcW w:w="7770" w:type="dxa"/>
                  <w:gridSpan w:val="3"/>
                  <w:shd w:val="clear" w:color="auto" w:fill="auto"/>
                  <w:tcMar>
                    <w:top w:w="100" w:type="dxa"/>
                    <w:left w:w="100" w:type="dxa"/>
                    <w:bottom w:w="100" w:type="dxa"/>
                    <w:right w:w="100" w:type="dxa"/>
                  </w:tcMar>
                </w:tcPr>
                <w:p w14:paraId="15DAE1A3" w14:textId="1F43BC3A" w:rsidR="0004043D" w:rsidRDefault="004C4FC8">
                  <w:pPr>
                    <w:widowControl w:val="0"/>
                    <w:pBdr>
                      <w:top w:val="nil"/>
                      <w:left w:val="nil"/>
                      <w:bottom w:val="nil"/>
                      <w:right w:val="nil"/>
                      <w:between w:val="nil"/>
                    </w:pBdr>
                    <w:spacing w:line="240" w:lineRule="auto"/>
                    <w:jc w:val="right"/>
                    <w:rPr>
                      <w:b/>
                      <w:sz w:val="16"/>
                      <w:szCs w:val="16"/>
                    </w:rPr>
                  </w:pPr>
                  <w:r w:rsidRPr="00B77C47">
                    <w:rPr>
                      <w:b/>
                      <w:sz w:val="20"/>
                      <w:szCs w:val="20"/>
                    </w:rPr>
                    <w:t>Total work load</w:t>
                  </w:r>
                </w:p>
              </w:tc>
              <w:tc>
                <w:tcPr>
                  <w:tcW w:w="1065" w:type="dxa"/>
                  <w:shd w:val="clear" w:color="auto" w:fill="auto"/>
                  <w:tcMar>
                    <w:top w:w="100" w:type="dxa"/>
                    <w:left w:w="100" w:type="dxa"/>
                    <w:bottom w:w="100" w:type="dxa"/>
                    <w:right w:w="100" w:type="dxa"/>
                  </w:tcMar>
                </w:tcPr>
                <w:p w14:paraId="090EEEEE" w14:textId="77777777" w:rsidR="0004043D" w:rsidRDefault="0026379B">
                  <w:pPr>
                    <w:widowControl w:val="0"/>
                    <w:pBdr>
                      <w:top w:val="nil"/>
                      <w:left w:val="nil"/>
                      <w:bottom w:val="nil"/>
                      <w:right w:val="nil"/>
                      <w:between w:val="nil"/>
                    </w:pBdr>
                    <w:spacing w:line="240" w:lineRule="auto"/>
                    <w:jc w:val="center"/>
                    <w:rPr>
                      <w:b/>
                      <w:sz w:val="16"/>
                      <w:szCs w:val="16"/>
                    </w:rPr>
                  </w:pPr>
                  <w:r>
                    <w:rPr>
                      <w:b/>
                      <w:sz w:val="16"/>
                      <w:szCs w:val="16"/>
                    </w:rPr>
                    <w:t>300</w:t>
                  </w:r>
                </w:p>
              </w:tc>
            </w:tr>
          </w:tbl>
          <w:p w14:paraId="5B7E6CB3" w14:textId="77777777" w:rsidR="0004043D" w:rsidRDefault="0004043D">
            <w:pPr>
              <w:widowControl w:val="0"/>
              <w:spacing w:line="240" w:lineRule="auto"/>
              <w:jc w:val="center"/>
              <w:rPr>
                <w:b/>
                <w:sz w:val="18"/>
                <w:szCs w:val="18"/>
              </w:rPr>
            </w:pPr>
          </w:p>
        </w:tc>
      </w:tr>
    </w:tbl>
    <w:p w14:paraId="1BCB0213" w14:textId="77777777" w:rsidR="0004043D" w:rsidRDefault="0004043D">
      <w:pPr>
        <w:rPr>
          <w:b/>
        </w:rPr>
      </w:pPr>
    </w:p>
    <w:p w14:paraId="561B4A59" w14:textId="77777777" w:rsidR="0004043D" w:rsidRDefault="0004043D">
      <w:pPr>
        <w:rPr>
          <w:b/>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5027583D" w14:textId="77777777">
        <w:trPr>
          <w:trHeight w:val="420"/>
          <w:jc w:val="center"/>
        </w:trPr>
        <w:tc>
          <w:tcPr>
            <w:tcW w:w="9029" w:type="dxa"/>
            <w:shd w:val="clear" w:color="auto" w:fill="D9D9D9"/>
            <w:tcMar>
              <w:top w:w="100" w:type="dxa"/>
              <w:left w:w="100" w:type="dxa"/>
              <w:bottom w:w="100" w:type="dxa"/>
              <w:right w:w="100" w:type="dxa"/>
            </w:tcMar>
            <w:vAlign w:val="center"/>
          </w:tcPr>
          <w:p w14:paraId="7000220E" w14:textId="7FD61D18" w:rsidR="0004043D" w:rsidRDefault="004C4FC8">
            <w:pPr>
              <w:widowControl w:val="0"/>
              <w:spacing w:line="240" w:lineRule="auto"/>
              <w:jc w:val="center"/>
              <w:rPr>
                <w:b/>
                <w:sz w:val="18"/>
                <w:szCs w:val="18"/>
              </w:rPr>
            </w:pPr>
            <w:r w:rsidRPr="00A241ED">
              <w:rPr>
                <w:rFonts w:ascii="Times New Roman" w:hAnsi="Times New Roman" w:cs="Times New Roman"/>
                <w:b/>
                <w:sz w:val="20"/>
                <w:szCs w:val="20"/>
              </w:rPr>
              <w:t>COURSE LEARNING OUTCOMES, SUB-SKILLS AND COMPETENCIES</w:t>
            </w:r>
            <w:r>
              <w:rPr>
                <w:b/>
                <w:sz w:val="18"/>
                <w:szCs w:val="18"/>
              </w:rPr>
              <w:t xml:space="preserve"> </w:t>
            </w:r>
          </w:p>
        </w:tc>
      </w:tr>
      <w:tr w:rsidR="0004043D" w14:paraId="431D2FFD" w14:textId="77777777">
        <w:trPr>
          <w:trHeight w:val="380"/>
          <w:jc w:val="center"/>
        </w:trPr>
        <w:tc>
          <w:tcPr>
            <w:tcW w:w="9029" w:type="dxa"/>
            <w:shd w:val="clear" w:color="auto" w:fill="auto"/>
            <w:tcMar>
              <w:top w:w="100" w:type="dxa"/>
              <w:left w:w="100" w:type="dxa"/>
              <w:bottom w:w="100" w:type="dxa"/>
              <w:right w:w="100" w:type="dxa"/>
            </w:tcMar>
            <w:vAlign w:val="center"/>
          </w:tcPr>
          <w:p w14:paraId="59DC2130" w14:textId="2E05F8D7" w:rsidR="0004043D" w:rsidRDefault="004C4FC8" w:rsidP="004C4FC8">
            <w:pPr>
              <w:widowControl w:val="0"/>
              <w:spacing w:line="240" w:lineRule="auto"/>
              <w:rPr>
                <w:b/>
                <w:sz w:val="18"/>
                <w:szCs w:val="18"/>
              </w:rPr>
            </w:pPr>
            <w:r w:rsidRPr="004C4FC8">
              <w:rPr>
                <w:b/>
                <w:sz w:val="18"/>
                <w:szCs w:val="18"/>
              </w:rPr>
              <w:t>Students completing this course;</w:t>
            </w:r>
          </w:p>
          <w:tbl>
            <w:tblPr>
              <w:tblStyle w:val="ab"/>
              <w:tblW w:w="8793"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795"/>
              <w:gridCol w:w="5776"/>
              <w:gridCol w:w="1229"/>
              <w:gridCol w:w="993"/>
            </w:tblGrid>
            <w:tr w:rsidR="0004043D" w14:paraId="35CF1F8C" w14:textId="77777777">
              <w:trPr>
                <w:jc w:val="center"/>
              </w:trPr>
              <w:tc>
                <w:tcPr>
                  <w:tcW w:w="795" w:type="dxa"/>
                  <w:tcMar>
                    <w:top w:w="40" w:type="dxa"/>
                    <w:left w:w="40" w:type="dxa"/>
                    <w:bottom w:w="40" w:type="dxa"/>
                    <w:right w:w="40" w:type="dxa"/>
                  </w:tcMar>
                  <w:vAlign w:val="center"/>
                </w:tcPr>
                <w:p w14:paraId="6CF206A0" w14:textId="0EE00278" w:rsidR="0004043D" w:rsidRDefault="0026379B">
                  <w:pPr>
                    <w:widowControl w:val="0"/>
                    <w:jc w:val="center"/>
                    <w:rPr>
                      <w:sz w:val="14"/>
                      <w:szCs w:val="14"/>
                    </w:rPr>
                  </w:pPr>
                  <w:r>
                    <w:rPr>
                      <w:b/>
                      <w:sz w:val="14"/>
                      <w:szCs w:val="14"/>
                    </w:rPr>
                    <w:t>No.</w:t>
                  </w:r>
                </w:p>
              </w:tc>
              <w:tc>
                <w:tcPr>
                  <w:tcW w:w="5776" w:type="dxa"/>
                  <w:tcMar>
                    <w:top w:w="40" w:type="dxa"/>
                    <w:left w:w="40" w:type="dxa"/>
                    <w:bottom w:w="40" w:type="dxa"/>
                    <w:right w:w="40" w:type="dxa"/>
                  </w:tcMar>
                  <w:vAlign w:val="center"/>
                </w:tcPr>
                <w:p w14:paraId="1BF52050" w14:textId="617F4593" w:rsidR="0004043D" w:rsidRDefault="004C4FC8">
                  <w:pPr>
                    <w:widowControl w:val="0"/>
                    <w:jc w:val="center"/>
                    <w:rPr>
                      <w:sz w:val="14"/>
                      <w:szCs w:val="14"/>
                    </w:rPr>
                  </w:pPr>
                  <w:r w:rsidRPr="004C4FC8">
                    <w:rPr>
                      <w:b/>
                      <w:sz w:val="14"/>
                      <w:szCs w:val="14"/>
                    </w:rPr>
                    <w:t>Learning output / sub -skill / qualifications</w:t>
                  </w:r>
                </w:p>
              </w:tc>
              <w:tc>
                <w:tcPr>
                  <w:tcW w:w="1229" w:type="dxa"/>
                  <w:tcMar>
                    <w:top w:w="40" w:type="dxa"/>
                    <w:left w:w="40" w:type="dxa"/>
                    <w:bottom w:w="40" w:type="dxa"/>
                    <w:right w:w="40" w:type="dxa"/>
                  </w:tcMar>
                  <w:vAlign w:val="center"/>
                </w:tcPr>
                <w:p w14:paraId="25E55E07" w14:textId="6642D742" w:rsidR="0004043D" w:rsidRDefault="004C4FC8">
                  <w:pPr>
                    <w:widowControl w:val="0"/>
                    <w:jc w:val="center"/>
                    <w:rPr>
                      <w:sz w:val="14"/>
                      <w:szCs w:val="14"/>
                    </w:rPr>
                  </w:pPr>
                  <w:r w:rsidRPr="004C4FC8">
                    <w:rPr>
                      <w:b/>
                      <w:sz w:val="14"/>
                      <w:szCs w:val="14"/>
                    </w:rPr>
                    <w:t>Educational method</w:t>
                  </w:r>
                </w:p>
              </w:tc>
              <w:tc>
                <w:tcPr>
                  <w:tcW w:w="993" w:type="dxa"/>
                  <w:tcMar>
                    <w:top w:w="40" w:type="dxa"/>
                    <w:left w:w="40" w:type="dxa"/>
                    <w:bottom w:w="40" w:type="dxa"/>
                    <w:right w:w="40" w:type="dxa"/>
                  </w:tcMar>
                  <w:vAlign w:val="center"/>
                </w:tcPr>
                <w:p w14:paraId="6B54F886" w14:textId="7109A512" w:rsidR="0004043D" w:rsidRDefault="0026379B">
                  <w:pPr>
                    <w:widowControl w:val="0"/>
                    <w:jc w:val="center"/>
                    <w:rPr>
                      <w:sz w:val="14"/>
                      <w:szCs w:val="14"/>
                    </w:rPr>
                  </w:pPr>
                  <w:r>
                    <w:rPr>
                      <w:b/>
                      <w:sz w:val="14"/>
                      <w:szCs w:val="14"/>
                    </w:rPr>
                    <w:t>MR method</w:t>
                  </w:r>
                </w:p>
              </w:tc>
            </w:tr>
            <w:tr w:rsidR="0004043D" w14:paraId="6640CC67" w14:textId="77777777">
              <w:trPr>
                <w:jc w:val="center"/>
              </w:trPr>
              <w:tc>
                <w:tcPr>
                  <w:tcW w:w="795" w:type="dxa"/>
                  <w:tcMar>
                    <w:top w:w="40" w:type="dxa"/>
                    <w:left w:w="40" w:type="dxa"/>
                    <w:bottom w:w="40" w:type="dxa"/>
                    <w:right w:w="40" w:type="dxa"/>
                  </w:tcMar>
                  <w:vAlign w:val="center"/>
                </w:tcPr>
                <w:p w14:paraId="65FA02DE" w14:textId="77777777" w:rsidR="0004043D" w:rsidRDefault="0026379B">
                  <w:pPr>
                    <w:widowControl w:val="0"/>
                    <w:jc w:val="center"/>
                    <w:rPr>
                      <w:sz w:val="14"/>
                      <w:szCs w:val="14"/>
                    </w:rPr>
                  </w:pPr>
                  <w:r>
                    <w:rPr>
                      <w:b/>
                      <w:sz w:val="14"/>
                      <w:szCs w:val="14"/>
                    </w:rPr>
                    <w:t>1</w:t>
                  </w:r>
                </w:p>
              </w:tc>
              <w:tc>
                <w:tcPr>
                  <w:tcW w:w="5776" w:type="dxa"/>
                  <w:tcMar>
                    <w:top w:w="40" w:type="dxa"/>
                    <w:left w:w="40" w:type="dxa"/>
                    <w:bottom w:w="40" w:type="dxa"/>
                    <w:right w:w="40" w:type="dxa"/>
                  </w:tcMar>
                  <w:vAlign w:val="center"/>
                </w:tcPr>
                <w:p w14:paraId="434CE3A7" w14:textId="6BFF71E3" w:rsidR="0004043D" w:rsidRDefault="004C4FC8">
                  <w:pPr>
                    <w:widowControl w:val="0"/>
                    <w:rPr>
                      <w:sz w:val="14"/>
                      <w:szCs w:val="14"/>
                    </w:rPr>
                  </w:pPr>
                  <w:r>
                    <w:rPr>
                      <w:sz w:val="14"/>
                      <w:szCs w:val="14"/>
                    </w:rPr>
                    <w:t>Able to</w:t>
                  </w:r>
                  <w:r w:rsidRPr="004C4FC8">
                    <w:rPr>
                      <w:sz w:val="14"/>
                      <w:szCs w:val="14"/>
                    </w:rPr>
                    <w:t xml:space="preserve"> list the principles of receiving information about the complaint from the patient who comes</w:t>
                  </w:r>
                </w:p>
              </w:tc>
              <w:tc>
                <w:tcPr>
                  <w:tcW w:w="1229" w:type="dxa"/>
                  <w:tcMar>
                    <w:top w:w="40" w:type="dxa"/>
                    <w:left w:w="40" w:type="dxa"/>
                    <w:bottom w:w="40" w:type="dxa"/>
                    <w:right w:w="40" w:type="dxa"/>
                  </w:tcMar>
                  <w:vAlign w:val="center"/>
                </w:tcPr>
                <w:p w14:paraId="77C651CF" w14:textId="03AF75B2"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0E3D71BB" w14:textId="67EB9C59" w:rsidR="0004043D" w:rsidRPr="0026379B" w:rsidRDefault="0026379B">
                  <w:pPr>
                    <w:widowControl w:val="0"/>
                    <w:jc w:val="center"/>
                    <w:rPr>
                      <w:sz w:val="14"/>
                      <w:szCs w:val="14"/>
                    </w:rPr>
                  </w:pPr>
                  <w:r>
                    <w:rPr>
                      <w:sz w:val="14"/>
                      <w:szCs w:val="14"/>
                    </w:rPr>
                    <w:t>ME7</w:t>
                  </w:r>
                </w:p>
              </w:tc>
            </w:tr>
            <w:tr w:rsidR="0004043D" w14:paraId="3D5BA8CD" w14:textId="77777777">
              <w:trPr>
                <w:jc w:val="center"/>
              </w:trPr>
              <w:tc>
                <w:tcPr>
                  <w:tcW w:w="795" w:type="dxa"/>
                  <w:tcMar>
                    <w:top w:w="40" w:type="dxa"/>
                    <w:left w:w="40" w:type="dxa"/>
                    <w:bottom w:w="40" w:type="dxa"/>
                    <w:right w:w="40" w:type="dxa"/>
                  </w:tcMar>
                  <w:vAlign w:val="center"/>
                </w:tcPr>
                <w:p w14:paraId="5EEE7178" w14:textId="77777777" w:rsidR="0004043D" w:rsidRDefault="0026379B">
                  <w:pPr>
                    <w:widowControl w:val="0"/>
                    <w:jc w:val="center"/>
                    <w:rPr>
                      <w:sz w:val="14"/>
                      <w:szCs w:val="14"/>
                    </w:rPr>
                  </w:pPr>
                  <w:r>
                    <w:rPr>
                      <w:b/>
                      <w:sz w:val="14"/>
                      <w:szCs w:val="14"/>
                    </w:rPr>
                    <w:t>2</w:t>
                  </w:r>
                </w:p>
              </w:tc>
              <w:tc>
                <w:tcPr>
                  <w:tcW w:w="5776" w:type="dxa"/>
                  <w:tcMar>
                    <w:top w:w="40" w:type="dxa"/>
                    <w:left w:w="40" w:type="dxa"/>
                    <w:bottom w:w="40" w:type="dxa"/>
                    <w:right w:w="40" w:type="dxa"/>
                  </w:tcMar>
                  <w:vAlign w:val="center"/>
                </w:tcPr>
                <w:p w14:paraId="7C83F191" w14:textId="5E68806F" w:rsidR="0004043D" w:rsidRDefault="004C4FC8">
                  <w:pPr>
                    <w:widowControl w:val="0"/>
                    <w:rPr>
                      <w:sz w:val="14"/>
                      <w:szCs w:val="14"/>
                    </w:rPr>
                  </w:pPr>
                  <w:r>
                    <w:rPr>
                      <w:sz w:val="14"/>
                      <w:szCs w:val="14"/>
                    </w:rPr>
                    <w:t xml:space="preserve">Able to </w:t>
                  </w:r>
                  <w:r w:rsidRPr="004C4FC8">
                    <w:rPr>
                      <w:sz w:val="14"/>
                      <w:szCs w:val="14"/>
                    </w:rPr>
                    <w:t>examin</w:t>
                  </w:r>
                  <w:r>
                    <w:rPr>
                      <w:sz w:val="14"/>
                      <w:szCs w:val="14"/>
                    </w:rPr>
                    <w:t>e to emergency patient</w:t>
                  </w:r>
                </w:p>
              </w:tc>
              <w:tc>
                <w:tcPr>
                  <w:tcW w:w="1229" w:type="dxa"/>
                  <w:tcMar>
                    <w:top w:w="40" w:type="dxa"/>
                    <w:left w:w="40" w:type="dxa"/>
                    <w:bottom w:w="40" w:type="dxa"/>
                    <w:right w:w="40" w:type="dxa"/>
                  </w:tcMar>
                  <w:vAlign w:val="center"/>
                </w:tcPr>
                <w:p w14:paraId="6CD733DF" w14:textId="0F91A540"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16EDD6F1" w14:textId="1F95A770" w:rsidR="0004043D" w:rsidRPr="0026379B" w:rsidRDefault="0026379B">
                  <w:pPr>
                    <w:widowControl w:val="0"/>
                    <w:jc w:val="center"/>
                    <w:rPr>
                      <w:sz w:val="14"/>
                      <w:szCs w:val="14"/>
                    </w:rPr>
                  </w:pPr>
                  <w:r>
                    <w:rPr>
                      <w:sz w:val="14"/>
                      <w:szCs w:val="14"/>
                    </w:rPr>
                    <w:t>ME7</w:t>
                  </w:r>
                </w:p>
              </w:tc>
            </w:tr>
            <w:tr w:rsidR="0004043D" w14:paraId="317C5179" w14:textId="77777777">
              <w:trPr>
                <w:jc w:val="center"/>
              </w:trPr>
              <w:tc>
                <w:tcPr>
                  <w:tcW w:w="795" w:type="dxa"/>
                  <w:tcMar>
                    <w:top w:w="40" w:type="dxa"/>
                    <w:left w:w="40" w:type="dxa"/>
                    <w:bottom w:w="40" w:type="dxa"/>
                    <w:right w:w="40" w:type="dxa"/>
                  </w:tcMar>
                  <w:vAlign w:val="center"/>
                </w:tcPr>
                <w:p w14:paraId="0067A4BB" w14:textId="77777777" w:rsidR="0004043D" w:rsidRDefault="0026379B">
                  <w:pPr>
                    <w:widowControl w:val="0"/>
                    <w:jc w:val="center"/>
                    <w:rPr>
                      <w:b/>
                      <w:sz w:val="14"/>
                      <w:szCs w:val="14"/>
                    </w:rPr>
                  </w:pPr>
                  <w:r>
                    <w:rPr>
                      <w:b/>
                      <w:sz w:val="14"/>
                      <w:szCs w:val="14"/>
                    </w:rPr>
                    <w:t>3</w:t>
                  </w:r>
                </w:p>
              </w:tc>
              <w:tc>
                <w:tcPr>
                  <w:tcW w:w="5776" w:type="dxa"/>
                  <w:tcMar>
                    <w:top w:w="40" w:type="dxa"/>
                    <w:left w:w="40" w:type="dxa"/>
                    <w:bottom w:w="40" w:type="dxa"/>
                    <w:right w:w="40" w:type="dxa"/>
                  </w:tcMar>
                  <w:vAlign w:val="center"/>
                </w:tcPr>
                <w:p w14:paraId="23274EC3" w14:textId="20023CE5" w:rsidR="0004043D" w:rsidRDefault="00B61274" w:rsidP="00B61274">
                  <w:pPr>
                    <w:widowControl w:val="0"/>
                    <w:rPr>
                      <w:sz w:val="14"/>
                      <w:szCs w:val="14"/>
                    </w:rPr>
                  </w:pPr>
                  <w:r>
                    <w:rPr>
                      <w:sz w:val="14"/>
                      <w:szCs w:val="14"/>
                    </w:rPr>
                    <w:t>Able to</w:t>
                  </w:r>
                  <w:r w:rsidRPr="00B61274">
                    <w:rPr>
                      <w:sz w:val="14"/>
                      <w:szCs w:val="14"/>
                    </w:rPr>
                    <w:t xml:space="preserve"> cure life -threatening emergency diseases</w:t>
                  </w:r>
                  <w:r>
                    <w:rPr>
                      <w:sz w:val="14"/>
                      <w:szCs w:val="14"/>
                    </w:rPr>
                    <w:t xml:space="preserve"> and</w:t>
                  </w:r>
                  <w:r w:rsidRPr="00B61274">
                    <w:rPr>
                      <w:sz w:val="14"/>
                      <w:szCs w:val="14"/>
                    </w:rPr>
                    <w:t xml:space="preserve"> provide transport if necessar</w:t>
                  </w:r>
                  <w:r>
                    <w:rPr>
                      <w:sz w:val="14"/>
                      <w:szCs w:val="14"/>
                    </w:rPr>
                    <w:t>y</w:t>
                  </w:r>
                </w:p>
              </w:tc>
              <w:tc>
                <w:tcPr>
                  <w:tcW w:w="1229" w:type="dxa"/>
                  <w:tcMar>
                    <w:top w:w="40" w:type="dxa"/>
                    <w:left w:w="40" w:type="dxa"/>
                    <w:bottom w:w="40" w:type="dxa"/>
                    <w:right w:w="40" w:type="dxa"/>
                  </w:tcMar>
                  <w:vAlign w:val="center"/>
                </w:tcPr>
                <w:p w14:paraId="3605447E" w14:textId="1EED0347"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032159BD" w14:textId="3AF2FA47" w:rsidR="0004043D" w:rsidRPr="0026379B" w:rsidRDefault="0026379B">
                  <w:pPr>
                    <w:widowControl w:val="0"/>
                    <w:jc w:val="center"/>
                    <w:rPr>
                      <w:sz w:val="14"/>
                      <w:szCs w:val="14"/>
                    </w:rPr>
                  </w:pPr>
                  <w:r>
                    <w:rPr>
                      <w:sz w:val="14"/>
                      <w:szCs w:val="14"/>
                    </w:rPr>
                    <w:t>ME7</w:t>
                  </w:r>
                </w:p>
              </w:tc>
            </w:tr>
            <w:tr w:rsidR="0004043D" w14:paraId="4E307FBA" w14:textId="77777777">
              <w:trPr>
                <w:jc w:val="center"/>
              </w:trPr>
              <w:tc>
                <w:tcPr>
                  <w:tcW w:w="795" w:type="dxa"/>
                  <w:tcMar>
                    <w:top w:w="40" w:type="dxa"/>
                    <w:left w:w="40" w:type="dxa"/>
                    <w:bottom w:w="40" w:type="dxa"/>
                    <w:right w:w="40" w:type="dxa"/>
                  </w:tcMar>
                  <w:vAlign w:val="center"/>
                </w:tcPr>
                <w:p w14:paraId="094E5013" w14:textId="77777777" w:rsidR="0004043D" w:rsidRDefault="0026379B">
                  <w:pPr>
                    <w:widowControl w:val="0"/>
                    <w:jc w:val="center"/>
                    <w:rPr>
                      <w:b/>
                      <w:sz w:val="14"/>
                      <w:szCs w:val="14"/>
                    </w:rPr>
                  </w:pPr>
                  <w:r>
                    <w:rPr>
                      <w:b/>
                      <w:sz w:val="14"/>
                      <w:szCs w:val="14"/>
                    </w:rPr>
                    <w:t>4</w:t>
                  </w:r>
                </w:p>
              </w:tc>
              <w:tc>
                <w:tcPr>
                  <w:tcW w:w="5776" w:type="dxa"/>
                  <w:tcMar>
                    <w:top w:w="40" w:type="dxa"/>
                    <w:left w:w="40" w:type="dxa"/>
                    <w:bottom w:w="40" w:type="dxa"/>
                    <w:right w:w="40" w:type="dxa"/>
                  </w:tcMar>
                  <w:vAlign w:val="center"/>
                </w:tcPr>
                <w:p w14:paraId="1C62AD77" w14:textId="578D7131" w:rsidR="0004043D" w:rsidRDefault="00B61274">
                  <w:pPr>
                    <w:widowControl w:val="0"/>
                    <w:rPr>
                      <w:sz w:val="14"/>
                      <w:szCs w:val="14"/>
                    </w:rPr>
                  </w:pPr>
                  <w:r>
                    <w:rPr>
                      <w:sz w:val="14"/>
                      <w:szCs w:val="14"/>
                    </w:rPr>
                    <w:t xml:space="preserve">Able to </w:t>
                  </w:r>
                  <w:r w:rsidRPr="00B61274">
                    <w:rPr>
                      <w:sz w:val="14"/>
                      <w:szCs w:val="14"/>
                    </w:rPr>
                    <w:t>apply the basic medical initiatives necessary for the diagnosis and treatment of diseases</w:t>
                  </w:r>
                </w:p>
              </w:tc>
              <w:tc>
                <w:tcPr>
                  <w:tcW w:w="1229" w:type="dxa"/>
                  <w:tcMar>
                    <w:top w:w="40" w:type="dxa"/>
                    <w:left w:w="40" w:type="dxa"/>
                    <w:bottom w:w="40" w:type="dxa"/>
                    <w:right w:w="40" w:type="dxa"/>
                  </w:tcMar>
                  <w:vAlign w:val="center"/>
                </w:tcPr>
                <w:p w14:paraId="10A5696D" w14:textId="695CE3A7"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34CA411B" w14:textId="20F86700" w:rsidR="0004043D" w:rsidRPr="0026379B" w:rsidRDefault="0026379B">
                  <w:pPr>
                    <w:widowControl w:val="0"/>
                    <w:jc w:val="center"/>
                    <w:rPr>
                      <w:sz w:val="14"/>
                      <w:szCs w:val="14"/>
                    </w:rPr>
                  </w:pPr>
                  <w:r>
                    <w:rPr>
                      <w:sz w:val="14"/>
                      <w:szCs w:val="14"/>
                    </w:rPr>
                    <w:t>ME7</w:t>
                  </w:r>
                </w:p>
              </w:tc>
            </w:tr>
            <w:tr w:rsidR="0004043D" w14:paraId="4B797F34" w14:textId="77777777">
              <w:trPr>
                <w:jc w:val="center"/>
              </w:trPr>
              <w:tc>
                <w:tcPr>
                  <w:tcW w:w="795" w:type="dxa"/>
                  <w:tcMar>
                    <w:top w:w="40" w:type="dxa"/>
                    <w:left w:w="40" w:type="dxa"/>
                    <w:bottom w:w="40" w:type="dxa"/>
                    <w:right w:w="40" w:type="dxa"/>
                  </w:tcMar>
                  <w:vAlign w:val="center"/>
                </w:tcPr>
                <w:p w14:paraId="35A0D105" w14:textId="77777777" w:rsidR="0004043D" w:rsidRDefault="0026379B">
                  <w:pPr>
                    <w:widowControl w:val="0"/>
                    <w:jc w:val="center"/>
                    <w:rPr>
                      <w:b/>
                      <w:sz w:val="14"/>
                      <w:szCs w:val="14"/>
                    </w:rPr>
                  </w:pPr>
                  <w:r>
                    <w:rPr>
                      <w:b/>
                      <w:sz w:val="14"/>
                      <w:szCs w:val="14"/>
                    </w:rPr>
                    <w:t>5</w:t>
                  </w:r>
                </w:p>
              </w:tc>
              <w:tc>
                <w:tcPr>
                  <w:tcW w:w="5776" w:type="dxa"/>
                  <w:tcMar>
                    <w:top w:w="40" w:type="dxa"/>
                    <w:left w:w="40" w:type="dxa"/>
                    <w:bottom w:w="40" w:type="dxa"/>
                    <w:right w:w="40" w:type="dxa"/>
                  </w:tcMar>
                  <w:vAlign w:val="center"/>
                </w:tcPr>
                <w:p w14:paraId="757F8D79" w14:textId="2DA8575D" w:rsidR="0004043D" w:rsidRDefault="00B61274">
                  <w:pPr>
                    <w:widowControl w:val="0"/>
                    <w:rPr>
                      <w:sz w:val="14"/>
                      <w:szCs w:val="14"/>
                    </w:rPr>
                  </w:pPr>
                  <w:r w:rsidRPr="00B61274">
                    <w:rPr>
                      <w:sz w:val="14"/>
                      <w:szCs w:val="14"/>
                    </w:rPr>
                    <w:t>She</w:t>
                  </w:r>
                  <w:r>
                    <w:rPr>
                      <w:sz w:val="14"/>
                      <w:szCs w:val="14"/>
                    </w:rPr>
                    <w:t>/He</w:t>
                  </w:r>
                  <w:r w:rsidRPr="00B61274">
                    <w:rPr>
                      <w:sz w:val="14"/>
                      <w:szCs w:val="14"/>
                    </w:rPr>
                    <w:t xml:space="preserve"> knows her</w:t>
                  </w:r>
                  <w:r>
                    <w:rPr>
                      <w:sz w:val="14"/>
                      <w:szCs w:val="14"/>
                    </w:rPr>
                    <w:t>/his</w:t>
                  </w:r>
                  <w:r w:rsidRPr="00B61274">
                    <w:rPr>
                      <w:sz w:val="14"/>
                      <w:szCs w:val="14"/>
                    </w:rPr>
                    <w:t xml:space="preserve"> legal responsibilities and </w:t>
                  </w:r>
                  <w:r>
                    <w:rPr>
                      <w:sz w:val="14"/>
                      <w:szCs w:val="14"/>
                    </w:rPr>
                    <w:t>able to</w:t>
                  </w:r>
                  <w:r w:rsidRPr="00B61274">
                    <w:rPr>
                      <w:sz w:val="14"/>
                      <w:szCs w:val="14"/>
                    </w:rPr>
                    <w:t xml:space="preserve"> define ethical principles</w:t>
                  </w:r>
                </w:p>
              </w:tc>
              <w:tc>
                <w:tcPr>
                  <w:tcW w:w="1229" w:type="dxa"/>
                  <w:tcMar>
                    <w:top w:w="40" w:type="dxa"/>
                    <w:left w:w="40" w:type="dxa"/>
                    <w:bottom w:w="40" w:type="dxa"/>
                    <w:right w:w="40" w:type="dxa"/>
                  </w:tcMar>
                  <w:vAlign w:val="center"/>
                </w:tcPr>
                <w:p w14:paraId="396340EF" w14:textId="420F633E" w:rsidR="0004043D" w:rsidRDefault="0026379B">
                  <w:pPr>
                    <w:widowControl w:val="0"/>
                    <w:jc w:val="center"/>
                    <w:rPr>
                      <w:sz w:val="14"/>
                      <w:szCs w:val="14"/>
                    </w:rPr>
                  </w:pPr>
                  <w:r>
                    <w:rPr>
                      <w:sz w:val="14"/>
                      <w:szCs w:val="14"/>
                    </w:rPr>
                    <w:t>EM4, EM5</w:t>
                  </w:r>
                </w:p>
              </w:tc>
              <w:tc>
                <w:tcPr>
                  <w:tcW w:w="993" w:type="dxa"/>
                  <w:tcMar>
                    <w:top w:w="40" w:type="dxa"/>
                    <w:left w:w="40" w:type="dxa"/>
                    <w:bottom w:w="40" w:type="dxa"/>
                    <w:right w:w="40" w:type="dxa"/>
                  </w:tcMar>
                  <w:vAlign w:val="center"/>
                </w:tcPr>
                <w:p w14:paraId="2FBEF2E8" w14:textId="72B250DC" w:rsidR="0004043D" w:rsidRPr="0026379B" w:rsidRDefault="0026379B">
                  <w:pPr>
                    <w:widowControl w:val="0"/>
                    <w:jc w:val="center"/>
                    <w:rPr>
                      <w:sz w:val="14"/>
                      <w:szCs w:val="14"/>
                    </w:rPr>
                  </w:pPr>
                  <w:r>
                    <w:rPr>
                      <w:sz w:val="14"/>
                      <w:szCs w:val="14"/>
                    </w:rPr>
                    <w:t>ME7</w:t>
                  </w:r>
                </w:p>
              </w:tc>
            </w:tr>
            <w:tr w:rsidR="0004043D" w14:paraId="5E8196B6" w14:textId="77777777">
              <w:trPr>
                <w:jc w:val="center"/>
              </w:trPr>
              <w:tc>
                <w:tcPr>
                  <w:tcW w:w="795" w:type="dxa"/>
                  <w:tcMar>
                    <w:top w:w="40" w:type="dxa"/>
                    <w:left w:w="40" w:type="dxa"/>
                    <w:bottom w:w="40" w:type="dxa"/>
                    <w:right w:w="40" w:type="dxa"/>
                  </w:tcMar>
                  <w:vAlign w:val="center"/>
                </w:tcPr>
                <w:p w14:paraId="7EC030E4" w14:textId="77777777" w:rsidR="0004043D" w:rsidRDefault="0004043D">
                  <w:pPr>
                    <w:widowControl w:val="0"/>
                    <w:jc w:val="center"/>
                    <w:rPr>
                      <w:sz w:val="14"/>
                      <w:szCs w:val="14"/>
                    </w:rPr>
                  </w:pPr>
                </w:p>
              </w:tc>
              <w:tc>
                <w:tcPr>
                  <w:tcW w:w="5776" w:type="dxa"/>
                  <w:tcMar>
                    <w:top w:w="40" w:type="dxa"/>
                    <w:left w:w="40" w:type="dxa"/>
                    <w:bottom w:w="40" w:type="dxa"/>
                    <w:right w:w="40" w:type="dxa"/>
                  </w:tcMar>
                  <w:vAlign w:val="center"/>
                </w:tcPr>
                <w:p w14:paraId="2E20871A" w14:textId="77777777" w:rsidR="0004043D" w:rsidRDefault="0004043D">
                  <w:pPr>
                    <w:widowControl w:val="0"/>
                    <w:rPr>
                      <w:sz w:val="14"/>
                      <w:szCs w:val="14"/>
                    </w:rPr>
                  </w:pPr>
                </w:p>
              </w:tc>
              <w:tc>
                <w:tcPr>
                  <w:tcW w:w="1229" w:type="dxa"/>
                  <w:tcMar>
                    <w:top w:w="40" w:type="dxa"/>
                    <w:left w:w="40" w:type="dxa"/>
                    <w:bottom w:w="40" w:type="dxa"/>
                    <w:right w:w="40" w:type="dxa"/>
                  </w:tcMar>
                  <w:vAlign w:val="center"/>
                </w:tcPr>
                <w:p w14:paraId="30EBB60E" w14:textId="77777777" w:rsidR="0004043D" w:rsidRDefault="0004043D">
                  <w:pPr>
                    <w:widowControl w:val="0"/>
                    <w:jc w:val="center"/>
                    <w:rPr>
                      <w:sz w:val="14"/>
                      <w:szCs w:val="14"/>
                    </w:rPr>
                  </w:pPr>
                </w:p>
              </w:tc>
              <w:tc>
                <w:tcPr>
                  <w:tcW w:w="993" w:type="dxa"/>
                  <w:tcMar>
                    <w:top w:w="40" w:type="dxa"/>
                    <w:left w:w="40" w:type="dxa"/>
                    <w:bottom w:w="40" w:type="dxa"/>
                    <w:right w:w="40" w:type="dxa"/>
                  </w:tcMar>
                  <w:vAlign w:val="center"/>
                </w:tcPr>
                <w:p w14:paraId="5DB4071C" w14:textId="77777777" w:rsidR="0004043D" w:rsidRDefault="0004043D">
                  <w:pPr>
                    <w:widowControl w:val="0"/>
                    <w:jc w:val="center"/>
                    <w:rPr>
                      <w:sz w:val="14"/>
                      <w:szCs w:val="14"/>
                    </w:rPr>
                  </w:pPr>
                </w:p>
              </w:tc>
            </w:tr>
            <w:tr w:rsidR="0004043D" w14:paraId="57C26976" w14:textId="77777777">
              <w:trPr>
                <w:jc w:val="center"/>
              </w:trPr>
              <w:tc>
                <w:tcPr>
                  <w:tcW w:w="795" w:type="dxa"/>
                  <w:tcMar>
                    <w:top w:w="40" w:type="dxa"/>
                    <w:left w:w="40" w:type="dxa"/>
                    <w:bottom w:w="40" w:type="dxa"/>
                    <w:right w:w="40" w:type="dxa"/>
                  </w:tcMar>
                  <w:vAlign w:val="center"/>
                </w:tcPr>
                <w:p w14:paraId="351BBDD8" w14:textId="77777777" w:rsidR="0004043D" w:rsidRDefault="0004043D">
                  <w:pPr>
                    <w:widowControl w:val="0"/>
                    <w:jc w:val="center"/>
                    <w:rPr>
                      <w:b/>
                      <w:sz w:val="14"/>
                      <w:szCs w:val="14"/>
                    </w:rPr>
                  </w:pPr>
                </w:p>
              </w:tc>
              <w:tc>
                <w:tcPr>
                  <w:tcW w:w="5776" w:type="dxa"/>
                  <w:tcMar>
                    <w:top w:w="40" w:type="dxa"/>
                    <w:left w:w="40" w:type="dxa"/>
                    <w:bottom w:w="40" w:type="dxa"/>
                    <w:right w:w="40" w:type="dxa"/>
                  </w:tcMar>
                  <w:vAlign w:val="center"/>
                </w:tcPr>
                <w:p w14:paraId="044EC969" w14:textId="77777777" w:rsidR="0004043D" w:rsidRDefault="0004043D">
                  <w:pPr>
                    <w:widowControl w:val="0"/>
                    <w:rPr>
                      <w:sz w:val="14"/>
                      <w:szCs w:val="14"/>
                    </w:rPr>
                  </w:pPr>
                </w:p>
              </w:tc>
              <w:tc>
                <w:tcPr>
                  <w:tcW w:w="1229" w:type="dxa"/>
                  <w:tcMar>
                    <w:top w:w="40" w:type="dxa"/>
                    <w:left w:w="40" w:type="dxa"/>
                    <w:bottom w:w="40" w:type="dxa"/>
                    <w:right w:w="40" w:type="dxa"/>
                  </w:tcMar>
                  <w:vAlign w:val="center"/>
                </w:tcPr>
                <w:p w14:paraId="5D916EA0" w14:textId="77777777" w:rsidR="0004043D" w:rsidRDefault="0004043D">
                  <w:pPr>
                    <w:widowControl w:val="0"/>
                    <w:jc w:val="center"/>
                    <w:rPr>
                      <w:sz w:val="14"/>
                      <w:szCs w:val="14"/>
                    </w:rPr>
                  </w:pPr>
                </w:p>
              </w:tc>
              <w:tc>
                <w:tcPr>
                  <w:tcW w:w="993" w:type="dxa"/>
                  <w:tcMar>
                    <w:top w:w="40" w:type="dxa"/>
                    <w:left w:w="40" w:type="dxa"/>
                    <w:bottom w:w="40" w:type="dxa"/>
                    <w:right w:w="40" w:type="dxa"/>
                  </w:tcMar>
                  <w:vAlign w:val="center"/>
                </w:tcPr>
                <w:p w14:paraId="2F4DD3C8" w14:textId="77777777" w:rsidR="0004043D" w:rsidRDefault="0004043D">
                  <w:pPr>
                    <w:widowControl w:val="0"/>
                    <w:jc w:val="center"/>
                    <w:rPr>
                      <w:sz w:val="14"/>
                      <w:szCs w:val="14"/>
                    </w:rPr>
                  </w:pPr>
                </w:p>
              </w:tc>
            </w:tr>
          </w:tbl>
          <w:p w14:paraId="5854AA7C" w14:textId="77777777" w:rsidR="0004043D" w:rsidRDefault="0004043D">
            <w:pPr>
              <w:widowControl w:val="0"/>
              <w:spacing w:line="240" w:lineRule="auto"/>
              <w:jc w:val="center"/>
              <w:rPr>
                <w:b/>
                <w:sz w:val="18"/>
                <w:szCs w:val="18"/>
              </w:rPr>
            </w:pPr>
          </w:p>
        </w:tc>
      </w:tr>
    </w:tbl>
    <w:p w14:paraId="51C6C7B0" w14:textId="77777777" w:rsidR="0004043D" w:rsidRDefault="0004043D">
      <w:pPr>
        <w:rPr>
          <w:b/>
        </w:rPr>
      </w:pPr>
    </w:p>
    <w:p w14:paraId="51E78F6A" w14:textId="77777777" w:rsidR="0004043D" w:rsidRDefault="0004043D">
      <w:pPr>
        <w:rPr>
          <w:b/>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302A7498" w14:textId="77777777">
        <w:trPr>
          <w:trHeight w:val="420"/>
          <w:jc w:val="center"/>
        </w:trPr>
        <w:tc>
          <w:tcPr>
            <w:tcW w:w="9029" w:type="dxa"/>
            <w:shd w:val="clear" w:color="auto" w:fill="D9D9D9"/>
            <w:tcMar>
              <w:top w:w="100" w:type="dxa"/>
              <w:left w:w="100" w:type="dxa"/>
              <w:bottom w:w="100" w:type="dxa"/>
              <w:right w:w="100" w:type="dxa"/>
            </w:tcMar>
            <w:vAlign w:val="center"/>
          </w:tcPr>
          <w:p w14:paraId="3B75C59A" w14:textId="6918AFF8" w:rsidR="0004043D" w:rsidRDefault="00B61274">
            <w:pPr>
              <w:widowControl w:val="0"/>
              <w:spacing w:line="240" w:lineRule="auto"/>
              <w:jc w:val="center"/>
              <w:rPr>
                <w:b/>
                <w:sz w:val="18"/>
                <w:szCs w:val="18"/>
              </w:rPr>
            </w:pPr>
            <w:r>
              <w:rPr>
                <w:rFonts w:ascii="Times New Roman" w:hAnsi="Times New Roman" w:cs="Times New Roman"/>
                <w:b/>
                <w:noProof/>
                <w:sz w:val="18"/>
                <w:szCs w:val="18"/>
                <w:lang w:val="tr-TR"/>
              </w:rPr>
              <w:t>COURSE CONTENTS</w:t>
            </w:r>
          </w:p>
        </w:tc>
      </w:tr>
      <w:tr w:rsidR="0004043D" w14:paraId="765B3C8F" w14:textId="77777777">
        <w:trPr>
          <w:trHeight w:val="380"/>
          <w:jc w:val="center"/>
        </w:trPr>
        <w:tc>
          <w:tcPr>
            <w:tcW w:w="9029" w:type="dxa"/>
            <w:shd w:val="clear" w:color="auto" w:fill="auto"/>
            <w:tcMar>
              <w:top w:w="100" w:type="dxa"/>
              <w:left w:w="100" w:type="dxa"/>
              <w:bottom w:w="100" w:type="dxa"/>
              <w:right w:w="100" w:type="dxa"/>
            </w:tcMar>
            <w:vAlign w:val="center"/>
          </w:tcPr>
          <w:p w14:paraId="67C7C847" w14:textId="7F712AC1" w:rsidR="0004043D" w:rsidRDefault="00B61274">
            <w:pPr>
              <w:widowControl w:val="0"/>
              <w:spacing w:line="240" w:lineRule="auto"/>
              <w:jc w:val="both"/>
              <w:rPr>
                <w:sz w:val="18"/>
                <w:szCs w:val="18"/>
              </w:rPr>
            </w:pPr>
            <w:r w:rsidRPr="00B61274">
              <w:rPr>
                <w:sz w:val="18"/>
                <w:szCs w:val="18"/>
              </w:rPr>
              <w:t xml:space="preserve">The aim of the Emergency Medicine Internship to be held at the Faculty of Medicine Faculty VI is to ensure that students take an active role in the approach to the cases applying to the emergency department and to ensure </w:t>
            </w:r>
            <w:r w:rsidRPr="00B61274">
              <w:rPr>
                <w:sz w:val="18"/>
                <w:szCs w:val="18"/>
              </w:rPr>
              <w:lastRenderedPageBreak/>
              <w:t>that they can use theoretical and patient practical information they have obtained during the medical education in a short time to reach the disciplinary diagnosis and real diagnosis and use them in the management of diagnosis.</w:t>
            </w:r>
            <w:r>
              <w:rPr>
                <w:sz w:val="18"/>
                <w:szCs w:val="18"/>
              </w:rPr>
              <w:t xml:space="preserve"> </w:t>
            </w:r>
            <w:r w:rsidRPr="00B61274">
              <w:rPr>
                <w:sz w:val="18"/>
                <w:szCs w:val="18"/>
              </w:rPr>
              <w:t xml:space="preserve">Thus, the concept of real emergency </w:t>
            </w:r>
            <w:r>
              <w:rPr>
                <w:sz w:val="18"/>
                <w:szCs w:val="18"/>
              </w:rPr>
              <w:t>case</w:t>
            </w:r>
            <w:r w:rsidRPr="00B61274">
              <w:rPr>
                <w:sz w:val="18"/>
                <w:szCs w:val="18"/>
              </w:rPr>
              <w:t xml:space="preserve"> can be understood.</w:t>
            </w:r>
            <w:r>
              <w:rPr>
                <w:sz w:val="18"/>
                <w:szCs w:val="18"/>
              </w:rPr>
              <w:t xml:space="preserve"> </w:t>
            </w:r>
            <w:r w:rsidRPr="00B61274">
              <w:rPr>
                <w:sz w:val="18"/>
                <w:szCs w:val="18"/>
              </w:rPr>
              <w:t>In the cases required by intervention or operation, they actively participate in initiatives and gain practical skills by dominating anatomical structures.</w:t>
            </w:r>
            <w:r>
              <w:rPr>
                <w:sz w:val="18"/>
                <w:szCs w:val="18"/>
              </w:rPr>
              <w:t xml:space="preserve"> </w:t>
            </w:r>
            <w:r w:rsidR="00C92FC6" w:rsidRPr="00C92FC6">
              <w:rPr>
                <w:sz w:val="18"/>
                <w:szCs w:val="18"/>
              </w:rPr>
              <w:t>Students have the maturity of the patient's story, physical examination, laboratory and radiological findings to achieve real diagnosis and make the necessary emergency intervention</w:t>
            </w:r>
            <w:r w:rsidR="00C92FC6">
              <w:rPr>
                <w:sz w:val="18"/>
                <w:szCs w:val="18"/>
              </w:rPr>
              <w:t>, i</w:t>
            </w:r>
            <w:r w:rsidR="00C92FC6" w:rsidRPr="00C92FC6">
              <w:rPr>
                <w:sz w:val="18"/>
                <w:szCs w:val="18"/>
              </w:rPr>
              <w:t>n cases that make up the majority of applications such as acute abdominal symptoms, general body traumas and injuries, traffic accidents injuries, and internal diseases.</w:t>
            </w:r>
            <w:r w:rsidR="00C92FC6">
              <w:rPr>
                <w:sz w:val="18"/>
                <w:szCs w:val="18"/>
              </w:rPr>
              <w:t xml:space="preserve"> </w:t>
            </w:r>
            <w:r w:rsidR="00C92FC6" w:rsidRPr="00C92FC6">
              <w:rPr>
                <w:sz w:val="18"/>
                <w:szCs w:val="18"/>
              </w:rPr>
              <w:t>At the end of the internship, they will be able to make the required cardiopulmonary resuscitation in the cases they will encounter during the medicine service, to make the right approach and management to the internal cases that require emergency intervention, to make the necessary consultations with the right approach to the emergency surgical cases and to make minor surgical procedures in person.</w:t>
            </w:r>
          </w:p>
        </w:tc>
      </w:tr>
    </w:tbl>
    <w:p w14:paraId="252F21F4" w14:textId="77777777" w:rsidR="0004043D" w:rsidRDefault="0004043D">
      <w:pPr>
        <w:rPr>
          <w:b/>
        </w:rPr>
      </w:pPr>
    </w:p>
    <w:tbl>
      <w:tblPr>
        <w:tblStyle w:val="ad"/>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04043D" w14:paraId="691965CF" w14:textId="77777777">
        <w:trPr>
          <w:trHeight w:val="420"/>
          <w:jc w:val="center"/>
        </w:trPr>
        <w:tc>
          <w:tcPr>
            <w:tcW w:w="9029" w:type="dxa"/>
            <w:shd w:val="clear" w:color="auto" w:fill="D9D9D9"/>
            <w:tcMar>
              <w:top w:w="100" w:type="dxa"/>
              <w:left w:w="100" w:type="dxa"/>
              <w:bottom w:w="100" w:type="dxa"/>
              <w:right w:w="100" w:type="dxa"/>
            </w:tcMar>
            <w:vAlign w:val="center"/>
          </w:tcPr>
          <w:p w14:paraId="1C36459D" w14:textId="77777777" w:rsidR="0004043D" w:rsidRDefault="0026379B">
            <w:pPr>
              <w:widowControl w:val="0"/>
              <w:spacing w:line="240" w:lineRule="auto"/>
              <w:jc w:val="center"/>
              <w:rPr>
                <w:b/>
                <w:sz w:val="18"/>
                <w:szCs w:val="18"/>
              </w:rPr>
            </w:pPr>
            <w:r>
              <w:rPr>
                <w:b/>
                <w:sz w:val="18"/>
                <w:szCs w:val="18"/>
              </w:rPr>
              <w:t>DERS LİSTESİ VE SIRALAMASI</w:t>
            </w:r>
          </w:p>
        </w:tc>
      </w:tr>
      <w:tr w:rsidR="0004043D" w14:paraId="2C714A44" w14:textId="77777777">
        <w:trPr>
          <w:trHeight w:val="380"/>
          <w:jc w:val="center"/>
        </w:trPr>
        <w:tc>
          <w:tcPr>
            <w:tcW w:w="9029" w:type="dxa"/>
            <w:shd w:val="clear" w:color="auto" w:fill="auto"/>
            <w:tcMar>
              <w:top w:w="100" w:type="dxa"/>
              <w:left w:w="100" w:type="dxa"/>
              <w:bottom w:w="100" w:type="dxa"/>
              <w:right w:w="100" w:type="dxa"/>
            </w:tcMar>
            <w:vAlign w:val="center"/>
          </w:tcPr>
          <w:p w14:paraId="0E63A4DF" w14:textId="77777777" w:rsidR="0004043D" w:rsidRDefault="0004043D">
            <w:pPr>
              <w:widowControl w:val="0"/>
              <w:pBdr>
                <w:top w:val="nil"/>
                <w:left w:val="nil"/>
                <w:bottom w:val="nil"/>
                <w:right w:val="nil"/>
                <w:between w:val="nil"/>
              </w:pBdr>
              <w:rPr>
                <w:b/>
                <w:sz w:val="18"/>
                <w:szCs w:val="18"/>
              </w:rPr>
            </w:pPr>
          </w:p>
          <w:tbl>
            <w:tblPr>
              <w:tblStyle w:val="ae"/>
              <w:tblW w:w="865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05"/>
              <w:gridCol w:w="5190"/>
              <w:gridCol w:w="2760"/>
            </w:tblGrid>
            <w:tr w:rsidR="0026379B" w14:paraId="177ACD72" w14:textId="77777777">
              <w:tc>
                <w:tcPr>
                  <w:tcW w:w="705"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1FB8BD5B" w14:textId="066ED7FD" w:rsidR="0026379B" w:rsidRDefault="0026379B" w:rsidP="0026379B">
                  <w:pPr>
                    <w:widowControl w:val="0"/>
                    <w:jc w:val="center"/>
                    <w:rPr>
                      <w:sz w:val="14"/>
                      <w:szCs w:val="14"/>
                    </w:rPr>
                  </w:pPr>
                  <w:r>
                    <w:rPr>
                      <w:b/>
                      <w:bCs/>
                      <w:color w:val="000000"/>
                      <w:sz w:val="16"/>
                      <w:szCs w:val="16"/>
                    </w:rPr>
                    <w:t>No</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14:paraId="0D450455" w14:textId="4AF3321B" w:rsidR="0026379B" w:rsidRDefault="0026379B" w:rsidP="0026379B">
                  <w:pPr>
                    <w:widowControl w:val="0"/>
                    <w:rPr>
                      <w:sz w:val="14"/>
                      <w:szCs w:val="14"/>
                    </w:rPr>
                  </w:pPr>
                  <w:r>
                    <w:rPr>
                      <w:b/>
                      <w:bCs/>
                      <w:color w:val="000000"/>
                      <w:sz w:val="16"/>
                      <w:szCs w:val="16"/>
                    </w:rPr>
                    <w:t>Subject/Competence</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14:paraId="2BC3F42B" w14:textId="22CD3FE1" w:rsidR="0026379B" w:rsidRDefault="0026379B" w:rsidP="0026379B">
                  <w:pPr>
                    <w:widowControl w:val="0"/>
                    <w:rPr>
                      <w:sz w:val="14"/>
                      <w:szCs w:val="14"/>
                    </w:rPr>
                  </w:pPr>
                  <w:r>
                    <w:rPr>
                      <w:b/>
                      <w:bCs/>
                      <w:color w:val="333333"/>
                      <w:sz w:val="16"/>
                      <w:szCs w:val="16"/>
                    </w:rPr>
                    <w:t>Instructor</w:t>
                  </w:r>
                </w:p>
              </w:tc>
            </w:tr>
            <w:tr w:rsidR="004F54C2" w14:paraId="3A8C56A9"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D284E40" w14:textId="77777777" w:rsidR="004F54C2" w:rsidRPr="004F54C2" w:rsidRDefault="004F54C2" w:rsidP="004F54C2">
                  <w:pPr>
                    <w:widowControl w:val="0"/>
                    <w:jc w:val="right"/>
                    <w:rPr>
                      <w:sz w:val="18"/>
                      <w:szCs w:val="18"/>
                    </w:rPr>
                  </w:pPr>
                  <w:r w:rsidRPr="004F54C2">
                    <w:rPr>
                      <w:color w:val="333333"/>
                      <w:sz w:val="18"/>
                      <w:szCs w:val="18"/>
                    </w:rPr>
                    <w:t>1</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6E4EE429" w14:textId="238B8C61" w:rsidR="004F54C2" w:rsidRPr="004F54C2" w:rsidRDefault="004F54C2" w:rsidP="004F54C2">
                  <w:pPr>
                    <w:widowControl w:val="0"/>
                    <w:rPr>
                      <w:sz w:val="18"/>
                      <w:szCs w:val="18"/>
                      <w:highlight w:val="yellow"/>
                    </w:rPr>
                  </w:pPr>
                  <w:r w:rsidRPr="004F54C2">
                    <w:rPr>
                      <w:sz w:val="18"/>
                      <w:szCs w:val="18"/>
                    </w:rPr>
                    <w:t>Basic and Advanced Cardiac Life Support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393DCD9" w14:textId="4C46F639" w:rsidR="004F54C2" w:rsidRPr="004F54C2" w:rsidRDefault="004F54C2" w:rsidP="004F54C2">
                  <w:pPr>
                    <w:widowControl w:val="0"/>
                    <w:rPr>
                      <w:sz w:val="18"/>
                      <w:szCs w:val="18"/>
                      <w:highlight w:val="yellow"/>
                    </w:rPr>
                  </w:pPr>
                  <w:r w:rsidRPr="004F54C2">
                    <w:rPr>
                      <w:sz w:val="18"/>
                      <w:szCs w:val="18"/>
                    </w:rPr>
                    <w:t>Student Seminar / Feride Sinem Akgün</w:t>
                  </w:r>
                </w:p>
              </w:tc>
            </w:tr>
            <w:tr w:rsidR="004F54C2" w14:paraId="4EEF1429"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4E56577" w14:textId="77777777" w:rsidR="004F54C2" w:rsidRPr="004F54C2" w:rsidRDefault="004F54C2" w:rsidP="004F54C2">
                  <w:pPr>
                    <w:widowControl w:val="0"/>
                    <w:jc w:val="right"/>
                    <w:rPr>
                      <w:sz w:val="18"/>
                      <w:szCs w:val="18"/>
                    </w:rPr>
                  </w:pPr>
                  <w:r w:rsidRPr="004F54C2">
                    <w:rPr>
                      <w:color w:val="333333"/>
                      <w:sz w:val="18"/>
                      <w:szCs w:val="18"/>
                    </w:rPr>
                    <w:t>2</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F72586D" w14:textId="1C46026B" w:rsidR="004F54C2" w:rsidRPr="004F54C2" w:rsidRDefault="004F54C2" w:rsidP="004F54C2">
                  <w:pPr>
                    <w:widowControl w:val="0"/>
                    <w:rPr>
                      <w:sz w:val="18"/>
                      <w:szCs w:val="18"/>
                      <w:highlight w:val="yellow"/>
                    </w:rPr>
                  </w:pPr>
                  <w:r w:rsidRPr="004F54C2">
                    <w:rPr>
                      <w:sz w:val="18"/>
                      <w:szCs w:val="18"/>
                    </w:rPr>
                    <w:t>Approach to the patient with chest pain, fatal 6 causes of chest pain</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B73167" w14:textId="6E81D8A2" w:rsidR="004F54C2" w:rsidRPr="004F54C2" w:rsidRDefault="004F54C2" w:rsidP="004F54C2">
                  <w:pPr>
                    <w:widowControl w:val="0"/>
                    <w:rPr>
                      <w:sz w:val="18"/>
                      <w:szCs w:val="18"/>
                      <w:highlight w:val="yellow"/>
                    </w:rPr>
                  </w:pPr>
                  <w:r w:rsidRPr="004F54C2">
                    <w:rPr>
                      <w:sz w:val="18"/>
                      <w:szCs w:val="18"/>
                    </w:rPr>
                    <w:t>Student Seminar / Feride Sinem Akgün</w:t>
                  </w:r>
                </w:p>
              </w:tc>
            </w:tr>
            <w:tr w:rsidR="004F54C2" w14:paraId="23227A40"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E53745" w14:textId="77777777" w:rsidR="004F54C2" w:rsidRPr="004F54C2" w:rsidRDefault="004F54C2" w:rsidP="004F54C2">
                  <w:pPr>
                    <w:widowControl w:val="0"/>
                    <w:jc w:val="right"/>
                    <w:rPr>
                      <w:sz w:val="18"/>
                      <w:szCs w:val="18"/>
                    </w:rPr>
                  </w:pPr>
                  <w:r w:rsidRPr="004F54C2">
                    <w:rPr>
                      <w:color w:val="333333"/>
                      <w:sz w:val="18"/>
                      <w:szCs w:val="18"/>
                    </w:rPr>
                    <w:t>3</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28862BC2" w14:textId="6187CC87" w:rsidR="004F54C2" w:rsidRPr="004F54C2" w:rsidRDefault="004F54C2" w:rsidP="004F54C2">
                  <w:pPr>
                    <w:widowControl w:val="0"/>
                    <w:rPr>
                      <w:sz w:val="18"/>
                      <w:szCs w:val="18"/>
                      <w:highlight w:val="yellow"/>
                    </w:rPr>
                  </w:pPr>
                  <w:r w:rsidRPr="004F54C2">
                    <w:rPr>
                      <w:sz w:val="18"/>
                      <w:szCs w:val="18"/>
                    </w:rPr>
                    <w:t>Approach to respiratory distressed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497536" w14:textId="48B68C06" w:rsidR="004F54C2" w:rsidRPr="004F54C2" w:rsidRDefault="004F54C2" w:rsidP="004F54C2">
                  <w:pPr>
                    <w:widowControl w:val="0"/>
                    <w:rPr>
                      <w:sz w:val="18"/>
                      <w:szCs w:val="18"/>
                      <w:highlight w:val="yellow"/>
                    </w:rPr>
                  </w:pPr>
                  <w:r w:rsidRPr="004F54C2">
                    <w:rPr>
                      <w:sz w:val="18"/>
                      <w:szCs w:val="18"/>
                    </w:rPr>
                    <w:t>Student Seminar / Feride Sinem Akgün</w:t>
                  </w:r>
                </w:p>
              </w:tc>
            </w:tr>
            <w:tr w:rsidR="004F54C2" w14:paraId="5DFB3176"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CB8B6B9" w14:textId="77777777" w:rsidR="004F54C2" w:rsidRPr="004F54C2" w:rsidRDefault="004F54C2" w:rsidP="004F54C2">
                  <w:pPr>
                    <w:widowControl w:val="0"/>
                    <w:jc w:val="right"/>
                    <w:rPr>
                      <w:color w:val="333333"/>
                      <w:sz w:val="18"/>
                      <w:szCs w:val="18"/>
                    </w:rPr>
                  </w:pPr>
                  <w:r w:rsidRPr="004F54C2">
                    <w:rPr>
                      <w:color w:val="333333"/>
                      <w:sz w:val="18"/>
                      <w:szCs w:val="18"/>
                    </w:rPr>
                    <w:t>4</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5546D05D" w14:textId="5EC03898" w:rsidR="004F54C2" w:rsidRPr="004F54C2" w:rsidRDefault="004F54C2" w:rsidP="004F54C2">
                  <w:pPr>
                    <w:widowControl w:val="0"/>
                    <w:rPr>
                      <w:sz w:val="18"/>
                      <w:szCs w:val="18"/>
                      <w:highlight w:val="yellow"/>
                    </w:rPr>
                  </w:pPr>
                  <w:r w:rsidRPr="004F54C2">
                    <w:rPr>
                      <w:sz w:val="18"/>
                      <w:szCs w:val="18"/>
                    </w:rPr>
                    <w:t>Approach to the patient with pain, acute abdominal causes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8B4750D" w14:textId="4850B39A"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3B1815E3"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8A56F7C" w14:textId="77777777" w:rsidR="004F54C2" w:rsidRPr="004F54C2" w:rsidRDefault="004F54C2" w:rsidP="004F54C2">
                  <w:pPr>
                    <w:widowControl w:val="0"/>
                    <w:jc w:val="right"/>
                    <w:rPr>
                      <w:color w:val="333333"/>
                      <w:sz w:val="18"/>
                      <w:szCs w:val="18"/>
                    </w:rPr>
                  </w:pPr>
                  <w:r w:rsidRPr="004F54C2">
                    <w:rPr>
                      <w:color w:val="333333"/>
                      <w:sz w:val="18"/>
                      <w:szCs w:val="18"/>
                    </w:rPr>
                    <w:t>5</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DB2A5F0" w14:textId="462199AD" w:rsidR="004F54C2" w:rsidRPr="004F54C2" w:rsidRDefault="004F54C2" w:rsidP="004F54C2">
                  <w:pPr>
                    <w:widowControl w:val="0"/>
                    <w:rPr>
                      <w:sz w:val="18"/>
                      <w:szCs w:val="18"/>
                      <w:highlight w:val="yellow"/>
                    </w:rPr>
                  </w:pPr>
                  <w:r w:rsidRPr="004F54C2">
                    <w:rPr>
                      <w:sz w:val="18"/>
                      <w:szCs w:val="18"/>
                    </w:rPr>
                    <w:t>Approach to the patient coming with poisoning/intoxication, first intervention</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994C360" w14:textId="36F79D07"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49836DCD"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260C8167" w14:textId="77777777" w:rsidR="004F54C2" w:rsidRPr="004F54C2" w:rsidRDefault="004F54C2" w:rsidP="004F54C2">
                  <w:pPr>
                    <w:widowControl w:val="0"/>
                    <w:jc w:val="right"/>
                    <w:rPr>
                      <w:color w:val="333333"/>
                      <w:sz w:val="18"/>
                      <w:szCs w:val="18"/>
                    </w:rPr>
                  </w:pPr>
                  <w:r w:rsidRPr="004F54C2">
                    <w:rPr>
                      <w:color w:val="333333"/>
                      <w:sz w:val="18"/>
                      <w:szCs w:val="18"/>
                    </w:rPr>
                    <w:t>6</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48CD2163" w14:textId="2164751E" w:rsidR="004F54C2" w:rsidRPr="004F54C2" w:rsidRDefault="004F54C2" w:rsidP="004F54C2">
                  <w:pPr>
                    <w:widowControl w:val="0"/>
                    <w:rPr>
                      <w:sz w:val="18"/>
                      <w:szCs w:val="18"/>
                      <w:highlight w:val="yellow"/>
                    </w:rPr>
                  </w:pPr>
                  <w:r w:rsidRPr="004F54C2">
                    <w:rPr>
                      <w:sz w:val="18"/>
                      <w:szCs w:val="18"/>
                    </w:rPr>
                    <w:t>Approach to consciously closed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086AC0F" w14:textId="15C560A3"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170BE3ED" w14:textId="77777777">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2182DB6" w14:textId="77777777" w:rsidR="004F54C2" w:rsidRPr="004F54C2" w:rsidRDefault="004F54C2" w:rsidP="004F54C2">
                  <w:pPr>
                    <w:widowControl w:val="0"/>
                    <w:jc w:val="right"/>
                    <w:rPr>
                      <w:color w:val="333333"/>
                      <w:sz w:val="18"/>
                      <w:szCs w:val="18"/>
                    </w:rPr>
                  </w:pPr>
                  <w:r w:rsidRPr="004F54C2">
                    <w:rPr>
                      <w:color w:val="333333"/>
                      <w:sz w:val="18"/>
                      <w:szCs w:val="18"/>
                    </w:rPr>
                    <w:t>7</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bottom"/>
                </w:tcPr>
                <w:p w14:paraId="049E7510" w14:textId="2E242D6A" w:rsidR="004F54C2" w:rsidRPr="004F54C2" w:rsidRDefault="004F54C2" w:rsidP="004F54C2">
                  <w:pPr>
                    <w:widowControl w:val="0"/>
                    <w:rPr>
                      <w:sz w:val="18"/>
                      <w:szCs w:val="18"/>
                      <w:highlight w:val="yellow"/>
                    </w:rPr>
                  </w:pPr>
                  <w:r w:rsidRPr="004F54C2">
                    <w:rPr>
                      <w:sz w:val="18"/>
                      <w:szCs w:val="18"/>
                    </w:rPr>
                    <w:t>Approach to trauma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DFDA766" w14:textId="694802F7"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74A5E023" w14:textId="77777777" w:rsidTr="008C262C">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33B5D8" w14:textId="77777777" w:rsidR="004F54C2" w:rsidRPr="004F54C2" w:rsidRDefault="004F54C2" w:rsidP="004F54C2">
                  <w:pPr>
                    <w:widowControl w:val="0"/>
                    <w:jc w:val="right"/>
                    <w:rPr>
                      <w:color w:val="333333"/>
                      <w:sz w:val="18"/>
                      <w:szCs w:val="18"/>
                    </w:rPr>
                  </w:pPr>
                  <w:r w:rsidRPr="004F54C2">
                    <w:rPr>
                      <w:color w:val="333333"/>
                      <w:sz w:val="18"/>
                      <w:szCs w:val="18"/>
                    </w:rPr>
                    <w:t>8</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0D3E287" w14:textId="4FB41C73" w:rsidR="004F54C2" w:rsidRPr="004F54C2" w:rsidRDefault="004F54C2" w:rsidP="004F54C2">
                  <w:pPr>
                    <w:widowControl w:val="0"/>
                    <w:rPr>
                      <w:sz w:val="18"/>
                      <w:szCs w:val="18"/>
                      <w:highlight w:val="yellow"/>
                    </w:rPr>
                  </w:pPr>
                  <w:r w:rsidRPr="004F54C2">
                    <w:rPr>
                      <w:sz w:val="18"/>
                      <w:szCs w:val="18"/>
                    </w:rPr>
                    <w:t xml:space="preserve">Approach to pregnant and </w:t>
                  </w:r>
                  <w:proofErr w:type="spellStart"/>
                  <w:r w:rsidRPr="004F54C2">
                    <w:rPr>
                      <w:sz w:val="18"/>
                      <w:szCs w:val="18"/>
                    </w:rPr>
                    <w:t>pediatric</w:t>
                  </w:r>
                  <w:proofErr w:type="spellEnd"/>
                  <w:r w:rsidRPr="004F54C2">
                    <w:rPr>
                      <w:sz w:val="18"/>
                      <w:szCs w:val="18"/>
                    </w:rPr>
                    <w:t xml:space="preserve"> patient</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BA644B0" w14:textId="34C0E5D3"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2C7D6202" w14:textId="77777777" w:rsidTr="008C262C">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1A949481" w14:textId="77777777" w:rsidR="004F54C2" w:rsidRPr="004F54C2" w:rsidRDefault="004F54C2" w:rsidP="004F54C2">
                  <w:pPr>
                    <w:widowControl w:val="0"/>
                    <w:jc w:val="right"/>
                    <w:rPr>
                      <w:color w:val="333333"/>
                      <w:sz w:val="18"/>
                      <w:szCs w:val="18"/>
                    </w:rPr>
                  </w:pPr>
                  <w:r w:rsidRPr="004F54C2">
                    <w:rPr>
                      <w:color w:val="333333"/>
                      <w:sz w:val="18"/>
                      <w:szCs w:val="18"/>
                    </w:rPr>
                    <w:t>9</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111E105" w14:textId="5CB94268" w:rsidR="004F54C2" w:rsidRPr="004F54C2" w:rsidRDefault="004F54C2" w:rsidP="004F54C2">
                  <w:pPr>
                    <w:widowControl w:val="0"/>
                    <w:rPr>
                      <w:sz w:val="18"/>
                      <w:szCs w:val="18"/>
                      <w:highlight w:val="yellow"/>
                    </w:rPr>
                  </w:pPr>
                  <w:r w:rsidRPr="004F54C2">
                    <w:rPr>
                      <w:sz w:val="18"/>
                      <w:szCs w:val="18"/>
                    </w:rPr>
                    <w:t>Oncological emergencies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5F25396" w14:textId="405D5DD2"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3C28D786" w14:textId="77777777" w:rsidTr="00DD2098">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125A943" w14:textId="77777777" w:rsidR="004F54C2" w:rsidRPr="004F54C2" w:rsidRDefault="004F54C2" w:rsidP="004F54C2">
                  <w:pPr>
                    <w:widowControl w:val="0"/>
                    <w:jc w:val="right"/>
                    <w:rPr>
                      <w:color w:val="333333"/>
                      <w:sz w:val="18"/>
                      <w:szCs w:val="18"/>
                    </w:rPr>
                  </w:pPr>
                  <w:r w:rsidRPr="004F54C2">
                    <w:rPr>
                      <w:color w:val="333333"/>
                      <w:sz w:val="18"/>
                      <w:szCs w:val="18"/>
                    </w:rPr>
                    <w:t>10</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CDB5491" w14:textId="74E651FF" w:rsidR="004F54C2" w:rsidRPr="004F54C2" w:rsidRDefault="004F54C2" w:rsidP="004F54C2">
                  <w:pPr>
                    <w:widowControl w:val="0"/>
                    <w:rPr>
                      <w:sz w:val="18"/>
                      <w:szCs w:val="18"/>
                      <w:highlight w:val="yellow"/>
                    </w:rPr>
                  </w:pPr>
                  <w:r w:rsidRPr="004F54C2">
                    <w:rPr>
                      <w:sz w:val="18"/>
                      <w:szCs w:val="18"/>
                    </w:rPr>
                    <w:t>Intervention in electrolyte disorders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4827BB" w14:textId="687F7076"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572C53F4" w14:textId="77777777" w:rsidTr="00DD2098">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05E0F810" w14:textId="77777777" w:rsidR="004F54C2" w:rsidRPr="004F54C2" w:rsidRDefault="004F54C2" w:rsidP="004F54C2">
                  <w:pPr>
                    <w:widowControl w:val="0"/>
                    <w:jc w:val="right"/>
                    <w:rPr>
                      <w:color w:val="333333"/>
                      <w:sz w:val="18"/>
                      <w:szCs w:val="18"/>
                    </w:rPr>
                  </w:pPr>
                  <w:r w:rsidRPr="004F54C2">
                    <w:rPr>
                      <w:color w:val="333333"/>
                      <w:sz w:val="18"/>
                      <w:szCs w:val="18"/>
                    </w:rPr>
                    <w:t>11</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22994320" w14:textId="560FBC10" w:rsidR="004F54C2" w:rsidRPr="004F54C2" w:rsidRDefault="004F54C2" w:rsidP="004F54C2">
                  <w:pPr>
                    <w:widowControl w:val="0"/>
                    <w:rPr>
                      <w:sz w:val="18"/>
                      <w:szCs w:val="18"/>
                      <w:highlight w:val="yellow"/>
                    </w:rPr>
                  </w:pPr>
                  <w:r w:rsidRPr="004F54C2">
                    <w:rPr>
                      <w:sz w:val="18"/>
                      <w:szCs w:val="18"/>
                    </w:rPr>
                    <w:t>First aid for burns, freezing and hot impacts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CB0D6C6" w14:textId="301CDEB1"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08DDED70" w14:textId="77777777" w:rsidTr="00A8112F">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A9D9261" w14:textId="77777777" w:rsidR="004F54C2" w:rsidRPr="004F54C2" w:rsidRDefault="004F54C2" w:rsidP="004F54C2">
                  <w:pPr>
                    <w:widowControl w:val="0"/>
                    <w:jc w:val="right"/>
                    <w:rPr>
                      <w:color w:val="333333"/>
                      <w:sz w:val="18"/>
                      <w:szCs w:val="18"/>
                    </w:rPr>
                  </w:pPr>
                  <w:r w:rsidRPr="004F54C2">
                    <w:rPr>
                      <w:color w:val="333333"/>
                      <w:sz w:val="18"/>
                      <w:szCs w:val="18"/>
                    </w:rPr>
                    <w:t>12</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6A056BCD" w14:textId="07406854" w:rsidR="004F54C2" w:rsidRPr="004F54C2" w:rsidRDefault="004F54C2" w:rsidP="004F54C2">
                  <w:pPr>
                    <w:widowControl w:val="0"/>
                    <w:rPr>
                      <w:sz w:val="18"/>
                      <w:szCs w:val="18"/>
                      <w:highlight w:val="yellow"/>
                    </w:rPr>
                  </w:pPr>
                  <w:r w:rsidRPr="004F54C2">
                    <w:rPr>
                      <w:sz w:val="18"/>
                      <w:szCs w:val="18"/>
                    </w:rPr>
                    <w:t>First aid in animal bites and stings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D058C22" w14:textId="099D9FD7"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5DFE2CA5" w14:textId="77777777" w:rsidTr="00A8112F">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4EAA98B" w14:textId="77777777" w:rsidR="004F54C2" w:rsidRPr="004F54C2" w:rsidRDefault="004F54C2" w:rsidP="004F54C2">
                  <w:pPr>
                    <w:widowControl w:val="0"/>
                    <w:jc w:val="right"/>
                    <w:rPr>
                      <w:color w:val="333333"/>
                      <w:sz w:val="18"/>
                      <w:szCs w:val="18"/>
                    </w:rPr>
                  </w:pPr>
                  <w:r w:rsidRPr="004F54C2">
                    <w:rPr>
                      <w:color w:val="333333"/>
                      <w:sz w:val="18"/>
                      <w:szCs w:val="18"/>
                    </w:rPr>
                    <w:t>13</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79771AC0" w14:textId="089DE574" w:rsidR="004F54C2" w:rsidRPr="004F54C2" w:rsidRDefault="004F54C2" w:rsidP="004F54C2">
                  <w:pPr>
                    <w:widowControl w:val="0"/>
                    <w:rPr>
                      <w:sz w:val="18"/>
                      <w:szCs w:val="18"/>
                      <w:highlight w:val="yellow"/>
                    </w:rPr>
                  </w:pPr>
                  <w:r w:rsidRPr="004F54C2">
                    <w:rPr>
                      <w:sz w:val="18"/>
                      <w:szCs w:val="18"/>
                    </w:rPr>
                    <w:t>First aid in gastrointestinal tract bleeding</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694A2F1C" w14:textId="30F16202"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7B81D22C" w14:textId="77777777" w:rsidTr="006A4F15">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7B03B039" w14:textId="77777777" w:rsidR="004F54C2" w:rsidRPr="004F54C2" w:rsidRDefault="004F54C2" w:rsidP="004F54C2">
                  <w:pPr>
                    <w:widowControl w:val="0"/>
                    <w:jc w:val="right"/>
                    <w:rPr>
                      <w:color w:val="333333"/>
                      <w:sz w:val="18"/>
                      <w:szCs w:val="18"/>
                    </w:rPr>
                  </w:pPr>
                  <w:r w:rsidRPr="004F54C2">
                    <w:rPr>
                      <w:color w:val="333333"/>
                      <w:sz w:val="18"/>
                      <w:szCs w:val="18"/>
                    </w:rPr>
                    <w:t>14</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8C6554" w14:textId="121BDE53" w:rsidR="004F54C2" w:rsidRPr="004F54C2" w:rsidRDefault="004F54C2" w:rsidP="004F54C2">
                  <w:pPr>
                    <w:widowControl w:val="0"/>
                    <w:rPr>
                      <w:sz w:val="18"/>
                      <w:szCs w:val="18"/>
                      <w:highlight w:val="yellow"/>
                    </w:rPr>
                  </w:pPr>
                  <w:r w:rsidRPr="004F54C2">
                    <w:rPr>
                      <w:sz w:val="18"/>
                      <w:szCs w:val="18"/>
                    </w:rPr>
                    <w:t>First aid in drowning</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401833A3" w14:textId="2447C285"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r w:rsidR="004F54C2" w14:paraId="22C9D951" w14:textId="77777777" w:rsidTr="006A4F15">
              <w:tc>
                <w:tcPr>
                  <w:tcW w:w="705"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3E68D9A5" w14:textId="77777777" w:rsidR="004F54C2" w:rsidRPr="004F54C2" w:rsidRDefault="004F54C2" w:rsidP="004F54C2">
                  <w:pPr>
                    <w:widowControl w:val="0"/>
                    <w:jc w:val="right"/>
                    <w:rPr>
                      <w:color w:val="333333"/>
                      <w:sz w:val="18"/>
                      <w:szCs w:val="18"/>
                    </w:rPr>
                  </w:pPr>
                  <w:r w:rsidRPr="004F54C2">
                    <w:rPr>
                      <w:color w:val="333333"/>
                      <w:sz w:val="18"/>
                      <w:szCs w:val="18"/>
                    </w:rPr>
                    <w:t>15</w:t>
                  </w:r>
                </w:p>
              </w:tc>
              <w:tc>
                <w:tcPr>
                  <w:tcW w:w="519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tcPr>
                <w:p w14:paraId="57726BED" w14:textId="1F3F491F" w:rsidR="004F54C2" w:rsidRPr="004F54C2" w:rsidRDefault="004F54C2" w:rsidP="004F54C2">
                  <w:pPr>
                    <w:widowControl w:val="0"/>
                    <w:rPr>
                      <w:sz w:val="18"/>
                      <w:szCs w:val="18"/>
                      <w:highlight w:val="yellow"/>
                    </w:rPr>
                  </w:pPr>
                  <w:r w:rsidRPr="004F54C2">
                    <w:rPr>
                      <w:sz w:val="18"/>
                      <w:szCs w:val="18"/>
                    </w:rPr>
                    <w:t>Patient and injured transport techniques</w:t>
                  </w:r>
                </w:p>
              </w:tc>
              <w:tc>
                <w:tcPr>
                  <w:tcW w:w="27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14:paraId="5BA34CE5" w14:textId="073A15D9" w:rsidR="004F54C2" w:rsidRPr="004F54C2" w:rsidRDefault="004F54C2" w:rsidP="004F54C2">
                  <w:pPr>
                    <w:widowControl w:val="0"/>
                    <w:rPr>
                      <w:color w:val="333333"/>
                      <w:sz w:val="18"/>
                      <w:szCs w:val="18"/>
                      <w:highlight w:val="yellow"/>
                    </w:rPr>
                  </w:pPr>
                  <w:r w:rsidRPr="004F54C2">
                    <w:rPr>
                      <w:sz w:val="18"/>
                      <w:szCs w:val="18"/>
                    </w:rPr>
                    <w:t>Student Seminar / Feride Sinem Akgün</w:t>
                  </w:r>
                </w:p>
              </w:tc>
            </w:tr>
          </w:tbl>
          <w:p w14:paraId="34A2B006" w14:textId="77777777" w:rsidR="0004043D" w:rsidRDefault="0004043D">
            <w:pPr>
              <w:widowControl w:val="0"/>
              <w:spacing w:line="240" w:lineRule="auto"/>
              <w:rPr>
                <w:b/>
                <w:sz w:val="18"/>
                <w:szCs w:val="18"/>
              </w:rPr>
            </w:pPr>
          </w:p>
          <w:p w14:paraId="6047A77A" w14:textId="77777777" w:rsidR="0004043D" w:rsidRDefault="0004043D">
            <w:pPr>
              <w:widowControl w:val="0"/>
              <w:spacing w:line="240" w:lineRule="auto"/>
              <w:jc w:val="center"/>
              <w:rPr>
                <w:b/>
                <w:sz w:val="18"/>
                <w:szCs w:val="18"/>
                <w:highlight w:val="yellow"/>
              </w:rPr>
            </w:pPr>
          </w:p>
          <w:p w14:paraId="37F0D03B" w14:textId="77777777" w:rsidR="0004043D" w:rsidRDefault="0004043D">
            <w:pPr>
              <w:widowControl w:val="0"/>
              <w:spacing w:line="240" w:lineRule="auto"/>
              <w:rPr>
                <w:b/>
                <w:sz w:val="18"/>
                <w:szCs w:val="18"/>
              </w:rPr>
            </w:pPr>
          </w:p>
        </w:tc>
      </w:tr>
    </w:tbl>
    <w:p w14:paraId="113ADC96" w14:textId="77777777" w:rsidR="0004043D" w:rsidRDefault="0004043D">
      <w:pPr>
        <w:jc w:val="center"/>
        <w:rPr>
          <w:b/>
          <w:sz w:val="18"/>
          <w:szCs w:val="18"/>
        </w:rPr>
      </w:pPr>
    </w:p>
    <w:p w14:paraId="1A2D1DB8" w14:textId="77777777" w:rsidR="0004043D" w:rsidRDefault="0004043D">
      <w:pPr>
        <w:jc w:val="center"/>
        <w:rPr>
          <w:b/>
          <w:sz w:val="18"/>
          <w:szCs w:val="18"/>
        </w:rPr>
      </w:pPr>
    </w:p>
    <w:p w14:paraId="4FD9CA4C" w14:textId="77777777" w:rsidR="0004043D" w:rsidRDefault="0004043D">
      <w:pPr>
        <w:jc w:val="center"/>
        <w:rPr>
          <w:b/>
          <w:sz w:val="18"/>
          <w:szCs w:val="18"/>
        </w:rPr>
      </w:pPr>
    </w:p>
    <w:tbl>
      <w:tblPr>
        <w:tblStyle w:val="af"/>
        <w:tblW w:w="7530" w:type="dxa"/>
        <w:jc w:val="center"/>
        <w:tblInd w:w="0" w:type="dxa"/>
        <w:tblBorders>
          <w:top w:val="nil"/>
          <w:left w:val="nil"/>
          <w:bottom w:val="nil"/>
          <w:right w:val="nil"/>
          <w:insideH w:val="nil"/>
          <w:insideV w:val="nil"/>
        </w:tblBorders>
        <w:tblLayout w:type="fixed"/>
        <w:tblLook w:val="0600" w:firstRow="0" w:lastRow="0" w:firstColumn="0" w:lastColumn="0" w:noHBand="1" w:noVBand="1"/>
      </w:tblPr>
      <w:tblGrid>
        <w:gridCol w:w="5820"/>
        <w:gridCol w:w="285"/>
        <w:gridCol w:w="285"/>
        <w:gridCol w:w="285"/>
        <w:gridCol w:w="285"/>
        <w:gridCol w:w="285"/>
        <w:gridCol w:w="285"/>
      </w:tblGrid>
      <w:tr w:rsidR="0004043D" w14:paraId="41A82795" w14:textId="77777777">
        <w:trPr>
          <w:trHeight w:val="380"/>
          <w:jc w:val="center"/>
        </w:trPr>
        <w:tc>
          <w:tcPr>
            <w:tcW w:w="7530" w:type="dxa"/>
            <w:gridSpan w:val="7"/>
            <w:shd w:val="clear" w:color="auto" w:fill="D9D9D9"/>
            <w:tcMar>
              <w:top w:w="100" w:type="dxa"/>
              <w:left w:w="100" w:type="dxa"/>
              <w:bottom w:w="100" w:type="dxa"/>
              <w:right w:w="100" w:type="dxa"/>
            </w:tcMar>
            <w:vAlign w:val="center"/>
          </w:tcPr>
          <w:p w14:paraId="7132B720" w14:textId="1265C36C" w:rsidR="0004043D" w:rsidRDefault="004F54C2">
            <w:pPr>
              <w:widowControl w:val="0"/>
              <w:spacing w:line="240" w:lineRule="auto"/>
              <w:jc w:val="center"/>
              <w:rPr>
                <w:b/>
                <w:sz w:val="18"/>
                <w:szCs w:val="18"/>
              </w:rPr>
            </w:pPr>
            <w:r w:rsidRPr="004F54C2">
              <w:rPr>
                <w:b/>
                <w:sz w:val="18"/>
                <w:szCs w:val="18"/>
              </w:rPr>
              <w:t>Course - Program Outlets Table</w:t>
            </w:r>
          </w:p>
        </w:tc>
      </w:tr>
      <w:tr w:rsidR="0004043D" w14:paraId="7E909515" w14:textId="77777777">
        <w:trPr>
          <w:trHeight w:val="315"/>
          <w:jc w:val="center"/>
        </w:trPr>
        <w:tc>
          <w:tcPr>
            <w:tcW w:w="5820"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14:paraId="6B035AC4" w14:textId="2C48AB7B" w:rsidR="0004043D" w:rsidRDefault="00C92FC6">
            <w:pPr>
              <w:widowControl w:val="0"/>
              <w:rPr>
                <w:sz w:val="20"/>
                <w:szCs w:val="20"/>
              </w:rPr>
            </w:pPr>
            <w:r w:rsidRPr="0042071B">
              <w:rPr>
                <w:rFonts w:ascii="Times New Roman" w:hAnsi="Times New Roman" w:cs="Times New Roman"/>
                <w:b/>
                <w:sz w:val="18"/>
                <w:szCs w:val="18"/>
                <w:lang w:val="en"/>
              </w:rPr>
              <w:t>Program Competencies/ Outcomes</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7ABDF0A9" w14:textId="77777777" w:rsidR="0004043D" w:rsidRDefault="0026379B">
            <w:pPr>
              <w:widowControl w:val="0"/>
              <w:jc w:val="center"/>
              <w:rPr>
                <w:sz w:val="20"/>
                <w:szCs w:val="20"/>
              </w:rPr>
            </w:pPr>
            <w:r>
              <w:rPr>
                <w:b/>
                <w:sz w:val="18"/>
                <w:szCs w:val="18"/>
              </w:rPr>
              <w:t>0</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63C66D1E" w14:textId="77777777" w:rsidR="0004043D" w:rsidRDefault="0026379B">
            <w:pPr>
              <w:widowControl w:val="0"/>
              <w:jc w:val="center"/>
              <w:rPr>
                <w:sz w:val="20"/>
                <w:szCs w:val="20"/>
              </w:rPr>
            </w:pPr>
            <w:r>
              <w:rPr>
                <w:b/>
                <w:sz w:val="18"/>
                <w:szCs w:val="18"/>
              </w:rPr>
              <w:t>1</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E54FD20" w14:textId="77777777" w:rsidR="0004043D" w:rsidRDefault="0026379B">
            <w:pPr>
              <w:widowControl w:val="0"/>
              <w:jc w:val="center"/>
              <w:rPr>
                <w:sz w:val="20"/>
                <w:szCs w:val="20"/>
              </w:rPr>
            </w:pPr>
            <w:r>
              <w:rPr>
                <w:b/>
                <w:sz w:val="18"/>
                <w:szCs w:val="18"/>
              </w:rPr>
              <w:t>2</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2D7F9DAD" w14:textId="77777777" w:rsidR="0004043D" w:rsidRDefault="0026379B">
            <w:pPr>
              <w:widowControl w:val="0"/>
              <w:jc w:val="center"/>
              <w:rPr>
                <w:sz w:val="20"/>
                <w:szCs w:val="20"/>
              </w:rPr>
            </w:pPr>
            <w:r>
              <w:rPr>
                <w:b/>
                <w:sz w:val="18"/>
                <w:szCs w:val="18"/>
              </w:rPr>
              <w:t>3</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13D0C2A7" w14:textId="77777777" w:rsidR="0004043D" w:rsidRDefault="0026379B">
            <w:pPr>
              <w:widowControl w:val="0"/>
              <w:jc w:val="center"/>
              <w:rPr>
                <w:sz w:val="20"/>
                <w:szCs w:val="20"/>
              </w:rPr>
            </w:pPr>
            <w:r>
              <w:rPr>
                <w:b/>
                <w:sz w:val="18"/>
                <w:szCs w:val="18"/>
              </w:rPr>
              <w:t>4</w:t>
            </w:r>
          </w:p>
        </w:tc>
        <w:tc>
          <w:tcPr>
            <w:tcW w:w="285"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14:paraId="4AC83B1D" w14:textId="77777777" w:rsidR="0004043D" w:rsidRDefault="0026379B">
            <w:pPr>
              <w:widowControl w:val="0"/>
              <w:jc w:val="center"/>
              <w:rPr>
                <w:sz w:val="20"/>
                <w:szCs w:val="20"/>
              </w:rPr>
            </w:pPr>
            <w:r>
              <w:rPr>
                <w:b/>
                <w:sz w:val="18"/>
                <w:szCs w:val="18"/>
              </w:rPr>
              <w:t>5</w:t>
            </w:r>
          </w:p>
        </w:tc>
      </w:tr>
      <w:tr w:rsidR="0004043D" w14:paraId="24326B23"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B446C3" w14:textId="3CF73F60" w:rsidR="0004043D" w:rsidRPr="00C92FC6" w:rsidRDefault="00C92FC6" w:rsidP="00C92FC6">
            <w:pPr>
              <w:spacing w:line="360" w:lineRule="auto"/>
              <w:rPr>
                <w:rFonts w:ascii="Times New Roman" w:eastAsia="Times New Roman" w:hAnsi="Times New Roman" w:cs="Times New Roman"/>
                <w:sz w:val="18"/>
                <w:szCs w:val="18"/>
                <w:lang w:val="tr-TR"/>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explain</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normal </w:t>
            </w:r>
            <w:proofErr w:type="spellStart"/>
            <w:r w:rsidRPr="0042071B">
              <w:rPr>
                <w:rFonts w:ascii="Times New Roman" w:eastAsia="Times New Roman" w:hAnsi="Times New Roman" w:cs="Times New Roman"/>
                <w:sz w:val="18"/>
                <w:szCs w:val="18"/>
                <w:lang w:val="tr-TR"/>
              </w:rPr>
              <w:t>structure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functions</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organism</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0B4B55" w14:textId="4EFE5EFE"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255C0F7"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ED88957"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4199EA0" w14:textId="0F8F03AD" w:rsidR="0004043D" w:rsidRDefault="00C92FC6">
            <w:pPr>
              <w:widowControl w:val="0"/>
              <w:jc w:val="center"/>
              <w:rPr>
                <w:b/>
                <w:sz w:val="20"/>
                <w:szCs w:val="20"/>
              </w:rPr>
            </w:pPr>
            <w:r w:rsidRPr="00C92FC6">
              <w:rPr>
                <w:b/>
                <w:sz w:val="20"/>
                <w:szCs w:val="20"/>
                <w:highlight w:val="yellow"/>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5E76008"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85BC8C7" w14:textId="77777777" w:rsidR="0004043D" w:rsidRDefault="0004043D">
            <w:pPr>
              <w:widowControl w:val="0"/>
              <w:jc w:val="center"/>
              <w:rPr>
                <w:b/>
                <w:sz w:val="20"/>
                <w:szCs w:val="20"/>
              </w:rPr>
            </w:pPr>
          </w:p>
        </w:tc>
      </w:tr>
      <w:tr w:rsidR="0004043D" w14:paraId="3DE7F1BE"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3D44E652" w14:textId="6ADD832E"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explain</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pathogenesis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clinical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diagnostic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features</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disorders</w:t>
            </w:r>
            <w:proofErr w:type="spellEnd"/>
            <w:r>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744B20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6D9E84"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566F2BD"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97B0CC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0A54EFD"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D3F196" w14:textId="77777777" w:rsidR="0004043D" w:rsidRDefault="0004043D">
            <w:pPr>
              <w:widowControl w:val="0"/>
              <w:jc w:val="center"/>
              <w:rPr>
                <w:b/>
                <w:sz w:val="20"/>
                <w:szCs w:val="20"/>
              </w:rPr>
            </w:pPr>
          </w:p>
        </w:tc>
      </w:tr>
      <w:tr w:rsidR="0004043D" w14:paraId="586321D7"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631DAB2" w14:textId="6088EA6A" w:rsidR="0004043D" w:rsidRDefault="00C92FC6">
            <w:pPr>
              <w:widowControl w:val="0"/>
              <w:rPr>
                <w:sz w:val="20"/>
                <w:szCs w:val="20"/>
              </w:rPr>
            </w:pPr>
            <w:r w:rsidRPr="0042071B">
              <w:rPr>
                <w:rFonts w:ascii="Times New Roman" w:hAnsi="Times New Roman" w:cs="Times New Roman"/>
                <w:sz w:val="18"/>
                <w:szCs w:val="18"/>
                <w:lang w:val="en"/>
              </w:rPr>
              <w:t xml:space="preserve">Able to take history and perform </w:t>
            </w:r>
            <w:r>
              <w:rPr>
                <w:rFonts w:ascii="Times New Roman" w:hAnsi="Times New Roman" w:cs="Times New Roman"/>
                <w:sz w:val="18"/>
                <w:szCs w:val="18"/>
                <w:lang w:val="en"/>
              </w:rPr>
              <w:t>general</w:t>
            </w:r>
            <w:r w:rsidRPr="0042071B">
              <w:rPr>
                <w:rFonts w:ascii="Times New Roman" w:hAnsi="Times New Roman" w:cs="Times New Roman"/>
                <w:sz w:val="18"/>
                <w:szCs w:val="18"/>
                <w:lang w:val="en"/>
              </w:rPr>
              <w:t xml:space="preserve"> status examination.</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19F9BE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32BEFF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7A0A4EC"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8E3F0A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B94780E"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9CEAA2C" w14:textId="77777777" w:rsidR="0004043D" w:rsidRDefault="0026379B">
            <w:pPr>
              <w:widowControl w:val="0"/>
              <w:jc w:val="center"/>
              <w:rPr>
                <w:b/>
                <w:sz w:val="20"/>
                <w:szCs w:val="20"/>
              </w:rPr>
            </w:pPr>
            <w:r>
              <w:rPr>
                <w:b/>
                <w:sz w:val="20"/>
                <w:szCs w:val="20"/>
              </w:rPr>
              <w:t>x</w:t>
            </w:r>
          </w:p>
        </w:tc>
      </w:tr>
      <w:tr w:rsidR="0004043D" w14:paraId="3AD2378D" w14:textId="77777777">
        <w:trPr>
          <w:trHeight w:val="54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E16165C" w14:textId="56486A9A"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first</w:t>
            </w:r>
            <w:proofErr w:type="spellEnd"/>
            <w:r w:rsidRPr="0042071B">
              <w:rPr>
                <w:rFonts w:ascii="Times New Roman" w:eastAsia="Times New Roman" w:hAnsi="Times New Roman" w:cs="Times New Roman"/>
                <w:sz w:val="18"/>
                <w:szCs w:val="18"/>
                <w:lang w:val="tr-TR"/>
              </w:rPr>
              <w:t xml:space="preserve"> step </w:t>
            </w:r>
            <w:proofErr w:type="spellStart"/>
            <w:r w:rsidRPr="0042071B">
              <w:rPr>
                <w:rFonts w:ascii="Times New Roman" w:eastAsia="Times New Roman" w:hAnsi="Times New Roman" w:cs="Times New Roman"/>
                <w:sz w:val="18"/>
                <w:szCs w:val="18"/>
                <w:lang w:val="tr-TR"/>
              </w:rPr>
              <w:t>interventions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refer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transfer </w:t>
            </w:r>
            <w:proofErr w:type="spellStart"/>
            <w:proofErr w:type="gramStart"/>
            <w:r w:rsidRPr="0042071B">
              <w:rPr>
                <w:rFonts w:ascii="Times New Roman" w:eastAsia="Times New Roman" w:hAnsi="Times New Roman" w:cs="Times New Roman"/>
                <w:sz w:val="18"/>
                <w:szCs w:val="18"/>
                <w:lang w:val="tr-TR"/>
              </w:rPr>
              <w:t>cases</w:t>
            </w:r>
            <w:proofErr w:type="spellEnd"/>
            <w:r w:rsidRPr="0042071B">
              <w:rPr>
                <w:rFonts w:ascii="Times New Roman" w:eastAsia="Times New Roman" w:hAnsi="Times New Roman" w:cs="Times New Roman"/>
                <w:sz w:val="18"/>
                <w:szCs w:val="18"/>
                <w:lang w:val="tr-TR"/>
              </w:rPr>
              <w:t xml:space="preserve">  in</w:t>
            </w:r>
            <w:proofErr w:type="gramEnd"/>
            <w:r w:rsidRPr="0042071B">
              <w:rPr>
                <w:rFonts w:ascii="Times New Roman" w:eastAsia="Times New Roman" w:hAnsi="Times New Roman" w:cs="Times New Roman"/>
                <w:sz w:val="18"/>
                <w:szCs w:val="18"/>
                <w:lang w:val="tr-TR"/>
              </w:rPr>
              <w:t xml:space="preserve"> life </w:t>
            </w:r>
            <w:proofErr w:type="spellStart"/>
            <w:r w:rsidRPr="0042071B">
              <w:rPr>
                <w:rFonts w:ascii="Times New Roman" w:eastAsia="Times New Roman" w:hAnsi="Times New Roman" w:cs="Times New Roman"/>
                <w:sz w:val="18"/>
                <w:szCs w:val="18"/>
                <w:lang w:val="tr-TR"/>
              </w:rPr>
              <w:t>threatening</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emergency</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situations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064BEC8"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F7E623"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447A46"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61393B0"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815B2FD"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380448B" w14:textId="77777777" w:rsidR="0004043D" w:rsidRDefault="0026379B">
            <w:pPr>
              <w:widowControl w:val="0"/>
              <w:jc w:val="center"/>
              <w:rPr>
                <w:b/>
                <w:sz w:val="20"/>
                <w:szCs w:val="20"/>
              </w:rPr>
            </w:pPr>
            <w:r>
              <w:rPr>
                <w:b/>
                <w:sz w:val="20"/>
                <w:szCs w:val="20"/>
              </w:rPr>
              <w:t>x</w:t>
            </w:r>
          </w:p>
        </w:tc>
      </w:tr>
      <w:tr w:rsidR="0004043D" w14:paraId="38A58C53"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2DA9F8C3" w14:textId="0F494EF3"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necessary</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basic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medical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interventions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dia</w:t>
            </w:r>
            <w:r>
              <w:rPr>
                <w:rFonts w:ascii="Times New Roman" w:eastAsia="Times New Roman" w:hAnsi="Times New Roman" w:cs="Times New Roman"/>
                <w:sz w:val="18"/>
                <w:szCs w:val="18"/>
                <w:lang w:val="tr-TR"/>
              </w:rPr>
              <w:t>g</w:t>
            </w:r>
            <w:r w:rsidRPr="0042071B">
              <w:rPr>
                <w:rFonts w:ascii="Times New Roman" w:eastAsia="Times New Roman" w:hAnsi="Times New Roman" w:cs="Times New Roman"/>
                <w:sz w:val="18"/>
                <w:szCs w:val="18"/>
                <w:lang w:val="tr-TR"/>
              </w:rPr>
              <w:t>nosis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treatment</w:t>
            </w:r>
            <w:proofErr w:type="spellEnd"/>
            <w:r w:rsidRPr="0042071B">
              <w:rPr>
                <w:rFonts w:ascii="Times New Roman" w:eastAsia="Times New Roman" w:hAnsi="Times New Roman" w:cs="Times New Roman"/>
                <w:sz w:val="18"/>
                <w:szCs w:val="18"/>
                <w:lang w:val="tr-TR"/>
              </w:rPr>
              <w:t xml:space="preserve"> of </w:t>
            </w:r>
            <w:proofErr w:type="spellStart"/>
            <w:r>
              <w:rPr>
                <w:rFonts w:ascii="Times New Roman" w:eastAsia="Times New Roman" w:hAnsi="Times New Roman" w:cs="Times New Roman"/>
                <w:sz w:val="18"/>
                <w:szCs w:val="18"/>
                <w:lang w:val="tr-TR"/>
              </w:rPr>
              <w:t>diagnosis</w:t>
            </w:r>
            <w:proofErr w:type="spellEnd"/>
            <w:r>
              <w:rPr>
                <w:sz w:val="20"/>
                <w:szCs w:val="20"/>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CB910D4"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2C7738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8A6D14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2B7CAE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FF05457"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1E06593" w14:textId="77777777" w:rsidR="0004043D" w:rsidRDefault="0026379B">
            <w:pPr>
              <w:widowControl w:val="0"/>
              <w:jc w:val="center"/>
              <w:rPr>
                <w:b/>
                <w:sz w:val="20"/>
                <w:szCs w:val="20"/>
              </w:rPr>
            </w:pPr>
            <w:r>
              <w:rPr>
                <w:b/>
                <w:sz w:val="20"/>
                <w:szCs w:val="20"/>
              </w:rPr>
              <w:t>x</w:t>
            </w:r>
          </w:p>
        </w:tc>
      </w:tr>
      <w:tr w:rsidR="0004043D" w14:paraId="16732364"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4205106A" w14:textId="01EB6D4E"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preventive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measures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forensic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practices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753783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36C6C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8752F2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29F3ACC"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19F641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ACFF190" w14:textId="77777777" w:rsidR="0004043D" w:rsidRDefault="0004043D">
            <w:pPr>
              <w:widowControl w:val="0"/>
              <w:jc w:val="center"/>
              <w:rPr>
                <w:b/>
                <w:sz w:val="20"/>
                <w:szCs w:val="20"/>
              </w:rPr>
            </w:pPr>
          </w:p>
        </w:tc>
      </w:tr>
      <w:tr w:rsidR="0004043D" w14:paraId="34B0A963" w14:textId="77777777">
        <w:trPr>
          <w:trHeight w:val="54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5A217364" w14:textId="70EB8B18" w:rsidR="0004043D" w:rsidRDefault="00C92FC6">
            <w:pPr>
              <w:widowControl w:val="0"/>
              <w:rPr>
                <w:sz w:val="20"/>
                <w:szCs w:val="20"/>
              </w:rPr>
            </w:pPr>
            <w:proofErr w:type="spellStart"/>
            <w:r w:rsidRPr="0042071B">
              <w:rPr>
                <w:rFonts w:ascii="Times New Roman" w:eastAsia="Times New Roman" w:hAnsi="Times New Roman" w:cs="Times New Roman"/>
                <w:sz w:val="18"/>
                <w:szCs w:val="18"/>
                <w:lang w:val="tr-TR"/>
              </w:rPr>
              <w:t>Having</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sufficient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knowledge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about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structure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process</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National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Health</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System</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054A8C8"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ADBD83F"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F03CFB0"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4374DF"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6E75200"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3418C4F" w14:textId="77777777" w:rsidR="0004043D" w:rsidRDefault="0004043D">
            <w:pPr>
              <w:widowControl w:val="0"/>
              <w:jc w:val="center"/>
              <w:rPr>
                <w:b/>
                <w:sz w:val="20"/>
                <w:szCs w:val="20"/>
              </w:rPr>
            </w:pPr>
          </w:p>
        </w:tc>
      </w:tr>
      <w:tr w:rsidR="0004043D" w14:paraId="31516058"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785F0A03" w14:textId="57FA1FCB" w:rsidR="0004043D" w:rsidRPr="004F54C2" w:rsidRDefault="004F54C2" w:rsidP="004F54C2">
            <w:pPr>
              <w:spacing w:line="360" w:lineRule="auto"/>
              <w:rPr>
                <w:rFonts w:ascii="Times New Roman" w:eastAsia="Times New Roman" w:hAnsi="Times New Roman" w:cs="Times New Roman"/>
                <w:sz w:val="18"/>
                <w:szCs w:val="18"/>
                <w:lang w:val="tr-TR"/>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define legal </w:t>
            </w:r>
            <w:proofErr w:type="spellStart"/>
            <w:r w:rsidRPr="0042071B">
              <w:rPr>
                <w:rFonts w:ascii="Times New Roman" w:eastAsia="Times New Roman" w:hAnsi="Times New Roman" w:cs="Times New Roman"/>
                <w:sz w:val="18"/>
                <w:szCs w:val="18"/>
                <w:lang w:val="tr-TR"/>
              </w:rPr>
              <w:t>responsibilities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ethical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principles</w:t>
            </w:r>
            <w:proofErr w:type="spellEnd"/>
            <w:r w:rsidRPr="0042071B">
              <w:rPr>
                <w:rFonts w:ascii="Times New Roman" w:eastAsia="Times New Roman" w:hAnsi="Times New Roman" w:cs="Times New Roman"/>
                <w:sz w:val="18"/>
                <w:szCs w:val="18"/>
                <w:lang w:val="tr-TR"/>
              </w:rPr>
              <w:t xml:space="preserve">. </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110072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EEE6884"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B2C363D"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A29BB66"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E06E7A2"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9F118CD" w14:textId="77777777" w:rsidR="0004043D" w:rsidRDefault="0004043D">
            <w:pPr>
              <w:widowControl w:val="0"/>
              <w:jc w:val="center"/>
              <w:rPr>
                <w:b/>
                <w:sz w:val="20"/>
                <w:szCs w:val="20"/>
              </w:rPr>
            </w:pPr>
          </w:p>
        </w:tc>
      </w:tr>
      <w:tr w:rsidR="0004043D" w14:paraId="546D9638" w14:textId="77777777">
        <w:trPr>
          <w:trHeight w:val="54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19E9CACA" w14:textId="2AD23110" w:rsidR="0004043D" w:rsidRDefault="004F54C2">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perform</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first</w:t>
            </w:r>
            <w:proofErr w:type="spellEnd"/>
            <w:r w:rsidRPr="0042071B">
              <w:rPr>
                <w:rFonts w:ascii="Times New Roman" w:eastAsia="Times New Roman" w:hAnsi="Times New Roman" w:cs="Times New Roman"/>
                <w:sz w:val="18"/>
                <w:szCs w:val="18"/>
                <w:lang w:val="tr-TR"/>
              </w:rPr>
              <w:t xml:space="preserve"> step </w:t>
            </w:r>
            <w:proofErr w:type="spellStart"/>
            <w:r w:rsidRPr="0042071B">
              <w:rPr>
                <w:rFonts w:ascii="Times New Roman" w:eastAsia="Times New Roman" w:hAnsi="Times New Roman" w:cs="Times New Roman"/>
                <w:sz w:val="18"/>
                <w:szCs w:val="18"/>
                <w:lang w:val="tr-TR"/>
              </w:rPr>
              <w:t>care</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most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prevalent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disorders</w:t>
            </w:r>
            <w:proofErr w:type="spellEnd"/>
            <w:r w:rsidRPr="0042071B">
              <w:rPr>
                <w:rFonts w:ascii="Times New Roman" w:eastAsia="Times New Roman" w:hAnsi="Times New Roman" w:cs="Times New Roman"/>
                <w:sz w:val="18"/>
                <w:szCs w:val="18"/>
                <w:lang w:val="tr-TR"/>
              </w:rPr>
              <w:t xml:space="preserve"> in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proofErr w:type="gramStart"/>
            <w:r w:rsidRPr="0042071B">
              <w:rPr>
                <w:rFonts w:ascii="Times New Roman" w:eastAsia="Times New Roman" w:hAnsi="Times New Roman" w:cs="Times New Roman"/>
                <w:sz w:val="18"/>
                <w:szCs w:val="18"/>
                <w:lang w:val="tr-TR"/>
              </w:rPr>
              <w:t>community</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with</w:t>
            </w:r>
            <w:proofErr w:type="spellEnd"/>
            <w:proofErr w:type="gram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effective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evidence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based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medical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methods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915716A"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6ACB4AC"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A9BD0B3"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6A22EEE" w14:textId="77777777" w:rsidR="0004043D" w:rsidRDefault="0026379B">
            <w:pPr>
              <w:widowControl w:val="0"/>
              <w:jc w:val="center"/>
              <w:rPr>
                <w:b/>
                <w:sz w:val="20"/>
                <w:szCs w:val="20"/>
              </w:rPr>
            </w:pPr>
            <w:r>
              <w:rPr>
                <w:b/>
                <w:sz w:val="20"/>
                <w:szCs w:val="20"/>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6EF3A61"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29F4D84" w14:textId="77777777" w:rsidR="0004043D" w:rsidRDefault="0004043D">
            <w:pPr>
              <w:widowControl w:val="0"/>
              <w:jc w:val="center"/>
              <w:rPr>
                <w:b/>
                <w:sz w:val="20"/>
                <w:szCs w:val="20"/>
              </w:rPr>
            </w:pPr>
          </w:p>
        </w:tc>
      </w:tr>
      <w:tr w:rsidR="0004043D" w14:paraId="1F9D44D5" w14:textId="77777777">
        <w:trPr>
          <w:trHeight w:val="315"/>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0B28D74F" w14:textId="0F871F7F" w:rsidR="0004043D" w:rsidRDefault="004F54C2">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organize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implement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scientific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meetings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projects</w:t>
            </w:r>
            <w:proofErr w:type="spellEnd"/>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38D8B9EE" w14:textId="48017B12"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6D61BD32"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9A409EB"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051D65CD" w14:textId="6C565B82" w:rsidR="0004043D" w:rsidRDefault="004F54C2">
            <w:pPr>
              <w:widowControl w:val="0"/>
              <w:jc w:val="center"/>
              <w:rPr>
                <w:b/>
                <w:sz w:val="20"/>
                <w:szCs w:val="20"/>
              </w:rPr>
            </w:pPr>
            <w:r w:rsidRPr="004F54C2">
              <w:rPr>
                <w:b/>
                <w:sz w:val="20"/>
                <w:szCs w:val="20"/>
                <w:highlight w:val="yellow"/>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3D70C63"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C032487" w14:textId="77777777" w:rsidR="0004043D" w:rsidRDefault="0004043D">
            <w:pPr>
              <w:widowControl w:val="0"/>
              <w:jc w:val="center"/>
              <w:rPr>
                <w:b/>
                <w:sz w:val="20"/>
                <w:szCs w:val="20"/>
              </w:rPr>
            </w:pPr>
          </w:p>
        </w:tc>
      </w:tr>
      <w:tr w:rsidR="0004043D" w14:paraId="0F1982F7" w14:textId="77777777">
        <w:trPr>
          <w:trHeight w:val="780"/>
          <w:jc w:val="center"/>
        </w:trPr>
        <w:tc>
          <w:tcPr>
            <w:tcW w:w="5820"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14:paraId="6F666788" w14:textId="77CD1EA5" w:rsidR="0004043D" w:rsidRDefault="004F54C2">
            <w:pPr>
              <w:widowControl w:val="0"/>
              <w:rPr>
                <w:sz w:val="20"/>
                <w:szCs w:val="20"/>
              </w:rPr>
            </w:pP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use</w:t>
            </w:r>
            <w:proofErr w:type="spellEnd"/>
            <w:r w:rsidRPr="0042071B">
              <w:rPr>
                <w:rFonts w:ascii="Times New Roman" w:eastAsia="Times New Roman" w:hAnsi="Times New Roman" w:cs="Times New Roman"/>
                <w:sz w:val="18"/>
                <w:szCs w:val="18"/>
                <w:lang w:val="tr-TR"/>
              </w:rPr>
              <w:t xml:space="preserve"> a </w:t>
            </w:r>
            <w:proofErr w:type="spellStart"/>
            <w:r w:rsidRPr="0042071B">
              <w:rPr>
                <w:rFonts w:ascii="Times New Roman" w:eastAsia="Times New Roman" w:hAnsi="Times New Roman" w:cs="Times New Roman"/>
                <w:sz w:val="18"/>
                <w:szCs w:val="18"/>
                <w:lang w:val="tr-TR"/>
              </w:rPr>
              <w:t>major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foreign</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language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sufficient</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enough</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follow</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up</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literature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update</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medical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knowledge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able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to</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use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computer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and</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statistical</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skills</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for</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the</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evaluation</w:t>
            </w:r>
            <w:proofErr w:type="spellEnd"/>
            <w:r w:rsidRPr="0042071B">
              <w:rPr>
                <w:rFonts w:ascii="Times New Roman" w:eastAsia="Times New Roman" w:hAnsi="Times New Roman" w:cs="Times New Roman"/>
                <w:sz w:val="18"/>
                <w:szCs w:val="18"/>
                <w:lang w:val="tr-TR"/>
              </w:rPr>
              <w:t xml:space="preserve"> of </w:t>
            </w:r>
            <w:proofErr w:type="spellStart"/>
            <w:r w:rsidRPr="0042071B">
              <w:rPr>
                <w:rFonts w:ascii="Times New Roman" w:eastAsia="Times New Roman" w:hAnsi="Times New Roman" w:cs="Times New Roman"/>
                <w:sz w:val="18"/>
                <w:szCs w:val="18"/>
                <w:lang w:val="tr-TR"/>
              </w:rPr>
              <w:t>scientific</w:t>
            </w:r>
            <w:proofErr w:type="spellEnd"/>
            <w:r w:rsidRPr="0042071B">
              <w:rPr>
                <w:rFonts w:ascii="Times New Roman" w:eastAsia="Times New Roman" w:hAnsi="Times New Roman" w:cs="Times New Roman"/>
                <w:sz w:val="18"/>
                <w:szCs w:val="18"/>
                <w:lang w:val="tr-TR"/>
              </w:rPr>
              <w:t xml:space="preserve"> </w:t>
            </w:r>
            <w:proofErr w:type="spellStart"/>
            <w:r w:rsidRPr="0042071B">
              <w:rPr>
                <w:rFonts w:ascii="Times New Roman" w:eastAsia="Times New Roman" w:hAnsi="Times New Roman" w:cs="Times New Roman"/>
                <w:sz w:val="18"/>
                <w:szCs w:val="18"/>
                <w:lang w:val="tr-TR"/>
              </w:rPr>
              <w:t>studies</w:t>
            </w:r>
            <w:proofErr w:type="spellEnd"/>
            <w:r w:rsidRPr="0042071B">
              <w:rPr>
                <w:rFonts w:ascii="Times New Roman" w:eastAsia="Times New Roman" w:hAnsi="Times New Roman" w:cs="Times New Roman"/>
                <w:sz w:val="18"/>
                <w:szCs w:val="18"/>
                <w:lang w:val="tr-TR"/>
              </w:rPr>
              <w:t>.</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469EC989"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54A673CC" w14:textId="1E4B41C8"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0B52996" w14:textId="34BEFF0C" w:rsidR="0004043D" w:rsidRDefault="004F54C2">
            <w:pPr>
              <w:widowControl w:val="0"/>
              <w:jc w:val="center"/>
              <w:rPr>
                <w:b/>
                <w:sz w:val="20"/>
                <w:szCs w:val="20"/>
              </w:rPr>
            </w:pPr>
            <w:r w:rsidRPr="004F54C2">
              <w:rPr>
                <w:b/>
                <w:sz w:val="20"/>
                <w:szCs w:val="20"/>
                <w:highlight w:val="yellow"/>
              </w:rPr>
              <w:t>x</w:t>
            </w: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1109161E"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24A24056" w14:textId="77777777" w:rsidR="0004043D" w:rsidRDefault="0004043D">
            <w:pPr>
              <w:widowControl w:val="0"/>
              <w:jc w:val="center"/>
              <w:rPr>
                <w:b/>
                <w:sz w:val="20"/>
                <w:szCs w:val="20"/>
              </w:rPr>
            </w:pPr>
          </w:p>
        </w:tc>
        <w:tc>
          <w:tcPr>
            <w:tcW w:w="285"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14:paraId="7F8AE8FF" w14:textId="77777777" w:rsidR="0004043D" w:rsidRDefault="0004043D">
            <w:pPr>
              <w:widowControl w:val="0"/>
              <w:jc w:val="center"/>
              <w:rPr>
                <w:b/>
                <w:sz w:val="20"/>
                <w:szCs w:val="20"/>
              </w:rPr>
            </w:pPr>
          </w:p>
        </w:tc>
      </w:tr>
    </w:tbl>
    <w:p w14:paraId="60C1E8D0" w14:textId="77777777" w:rsidR="0004043D" w:rsidRDefault="0004043D">
      <w:pPr>
        <w:jc w:val="center"/>
        <w:rPr>
          <w:b/>
          <w:sz w:val="18"/>
          <w:szCs w:val="18"/>
        </w:rPr>
      </w:pPr>
    </w:p>
    <w:p w14:paraId="0A0D5E6A" w14:textId="77777777" w:rsidR="0004043D" w:rsidRDefault="0004043D">
      <w:pPr>
        <w:jc w:val="center"/>
        <w:rPr>
          <w:b/>
          <w:sz w:val="18"/>
          <w:szCs w:val="18"/>
        </w:rPr>
      </w:pPr>
    </w:p>
    <w:p w14:paraId="0ACA2386" w14:textId="26E25C8A" w:rsidR="0004043D" w:rsidRPr="00AA48E4" w:rsidRDefault="0004043D" w:rsidP="00AA48E4">
      <w:pPr>
        <w:jc w:val="center"/>
        <w:rPr>
          <w:b/>
        </w:rPr>
      </w:pPr>
    </w:p>
    <w:sectPr w:rsidR="0004043D" w:rsidRPr="00AA48E4">
      <w:pgSz w:w="11909" w:h="16834"/>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B44D22"/>
    <w:multiLevelType w:val="multilevel"/>
    <w:tmpl w:val="8B62B73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26B52AC5"/>
    <w:multiLevelType w:val="multilevel"/>
    <w:tmpl w:val="1C38001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27EA02CA"/>
    <w:multiLevelType w:val="hybridMultilevel"/>
    <w:tmpl w:val="2736B43A"/>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2C933CAD"/>
    <w:multiLevelType w:val="multilevel"/>
    <w:tmpl w:val="DEB689E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3A4F3060"/>
    <w:multiLevelType w:val="multilevel"/>
    <w:tmpl w:val="32A09E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A3127DA"/>
    <w:multiLevelType w:val="multilevel"/>
    <w:tmpl w:val="456CA9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3"/>
  </w:num>
  <w:num w:numId="2">
    <w:abstractNumId w:val="1"/>
  </w:num>
  <w:num w:numId="3">
    <w:abstractNumId w:val="0"/>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43D"/>
    <w:rsid w:val="0004043D"/>
    <w:rsid w:val="0004506C"/>
    <w:rsid w:val="00157F70"/>
    <w:rsid w:val="001B52A3"/>
    <w:rsid w:val="002016DA"/>
    <w:rsid w:val="0026379B"/>
    <w:rsid w:val="004C4FC8"/>
    <w:rsid w:val="004F54C2"/>
    <w:rsid w:val="009B722C"/>
    <w:rsid w:val="00AA48E4"/>
    <w:rsid w:val="00B61274"/>
    <w:rsid w:val="00C92FC6"/>
    <w:rsid w:val="00DF3CB4"/>
    <w:rsid w:val="00EE2C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987CC3"/>
  <w15:docId w15:val="{543C129C-09F4-4E4B-AF50-0B2B0351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uiPriority w:val="9"/>
    <w:qFormat/>
    <w:pPr>
      <w:keepNext/>
      <w:keepLines/>
      <w:spacing w:before="400" w:after="120"/>
      <w:outlineLvl w:val="0"/>
    </w:pPr>
    <w:rPr>
      <w:sz w:val="40"/>
      <w:szCs w:val="40"/>
    </w:rPr>
  </w:style>
  <w:style w:type="paragraph" w:styleId="Balk2">
    <w:name w:val="heading 2"/>
    <w:basedOn w:val="Normal"/>
    <w:next w:val="Normal"/>
    <w:uiPriority w:val="9"/>
    <w:semiHidden/>
    <w:unhideWhenUsed/>
    <w:qFormat/>
    <w:pPr>
      <w:keepNext/>
      <w:keepLines/>
      <w:spacing w:before="360" w:after="120"/>
      <w:outlineLvl w:val="1"/>
    </w:pPr>
    <w:rPr>
      <w:sz w:val="32"/>
      <w:szCs w:val="32"/>
    </w:rPr>
  </w:style>
  <w:style w:type="paragraph" w:styleId="Balk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Balk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Balk5">
    <w:name w:val="heading 5"/>
    <w:basedOn w:val="Normal"/>
    <w:next w:val="Normal"/>
    <w:uiPriority w:val="9"/>
    <w:semiHidden/>
    <w:unhideWhenUsed/>
    <w:qFormat/>
    <w:pPr>
      <w:keepNext/>
      <w:keepLines/>
      <w:spacing w:before="240" w:after="80"/>
      <w:outlineLvl w:val="4"/>
    </w:pPr>
    <w:rPr>
      <w:color w:val="666666"/>
    </w:rPr>
  </w:style>
  <w:style w:type="paragraph" w:styleId="Balk6">
    <w:name w:val="heading 6"/>
    <w:basedOn w:val="Normal"/>
    <w:next w:val="Normal"/>
    <w:uiPriority w:val="9"/>
    <w:semiHidden/>
    <w:unhideWhenUsed/>
    <w:qFormat/>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uiPriority w:val="10"/>
    <w:qFormat/>
    <w:pPr>
      <w:keepNext/>
      <w:keepLines/>
      <w:spacing w:after="60"/>
    </w:pPr>
    <w:rPr>
      <w:sz w:val="52"/>
      <w:szCs w:val="52"/>
    </w:rPr>
  </w:style>
  <w:style w:type="paragraph" w:styleId="Altyaz">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paragraph" w:styleId="NormalWeb">
    <w:name w:val="Normal (Web)"/>
    <w:basedOn w:val="Normal"/>
    <w:uiPriority w:val="99"/>
    <w:rsid w:val="002016DA"/>
    <w:pPr>
      <w:spacing w:before="100" w:beforeAutospacing="1" w:after="100" w:afterAutospacing="1" w:line="240" w:lineRule="auto"/>
    </w:pPr>
    <w:rPr>
      <w:rFonts w:ascii="Times New Roman" w:eastAsia="Times New Roman" w:hAnsi="Times New Roman" w:cs="Times New Roman"/>
      <w:sz w:val="24"/>
      <w:szCs w:val="24"/>
      <w:lang w:val="tr-TR"/>
    </w:rPr>
  </w:style>
  <w:style w:type="character" w:styleId="Kpr">
    <w:name w:val="Hyperlink"/>
    <w:basedOn w:val="VarsaylanParagrafYazTipi"/>
    <w:rsid w:val="002016DA"/>
    <w:rPr>
      <w:color w:val="0000FF"/>
      <w:u w:val="single"/>
    </w:rPr>
  </w:style>
  <w:style w:type="character" w:customStyle="1" w:styleId="Yerimi-1Char">
    <w:name w:val="Yer imi-1 Char"/>
    <w:uiPriority w:val="99"/>
    <w:rsid w:val="00DF3CB4"/>
    <w:rPr>
      <w:rFonts w:ascii="Arial" w:hAnsi="Arial" w:cs="Arial"/>
      <w:b/>
      <w:bCs/>
      <w:sz w:val="24"/>
      <w:szCs w:val="24"/>
      <w:lang w:val="en-US" w:eastAsia="tr-TR" w:bidi="ar-SA"/>
    </w:rPr>
  </w:style>
  <w:style w:type="paragraph" w:styleId="ListeParagraf">
    <w:name w:val="List Paragraph"/>
    <w:basedOn w:val="Normal"/>
    <w:uiPriority w:val="34"/>
    <w:qFormat/>
    <w:rsid w:val="009B722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ferideakgun@maltepe.edu.tr"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E1CD35-FB58-435A-9DE6-837AED21D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1223</Words>
  <Characters>6974</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SİNEM AKGÜN</dc:creator>
  <cp:lastModifiedBy>halebayram</cp:lastModifiedBy>
  <cp:revision>5</cp:revision>
  <dcterms:created xsi:type="dcterms:W3CDTF">2024-03-27T09:36:00Z</dcterms:created>
  <dcterms:modified xsi:type="dcterms:W3CDTF">2025-09-10T11:05:00Z</dcterms:modified>
</cp:coreProperties>
</file>